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3" w:rsidRPr="00023ED4" w:rsidRDefault="00F40083" w:rsidP="00023ED4">
      <w:pPr>
        <w:jc w:val="center"/>
        <w:rPr>
          <w:rFonts w:eastAsia="Century Gothic" w:cs="Times New Roman"/>
          <w:b/>
          <w:sz w:val="32"/>
          <w:szCs w:val="32"/>
        </w:rPr>
      </w:pPr>
      <w:r w:rsidRPr="00023ED4">
        <w:rPr>
          <w:rFonts w:eastAsia="Century Gothic" w:cs="Times New Roman"/>
          <w:b/>
          <w:sz w:val="28"/>
          <w:szCs w:val="28"/>
        </w:rPr>
        <w:t xml:space="preserve">BOOKING </w:t>
      </w:r>
      <w:smartTag w:uri="urn:schemas-microsoft-com:office:smarttags" w:element="stockticker">
        <w:r w:rsidRPr="00023ED4">
          <w:rPr>
            <w:rFonts w:eastAsia="Century Gothic" w:cs="Times New Roman"/>
            <w:b/>
            <w:sz w:val="28"/>
            <w:szCs w:val="28"/>
          </w:rPr>
          <w:t>FORM</w:t>
        </w:r>
      </w:smartTag>
      <w:r w:rsidRPr="00023ED4">
        <w:rPr>
          <w:rFonts w:eastAsia="Century Gothic" w:cs="Times New Roman"/>
          <w:b/>
          <w:sz w:val="28"/>
          <w:szCs w:val="28"/>
        </w:rPr>
        <w:t>:</w:t>
      </w:r>
      <w:r w:rsidRPr="00023ED4">
        <w:rPr>
          <w:rFonts w:eastAsia="Century Gothic" w:cs="Times New Roman"/>
          <w:b/>
          <w:sz w:val="32"/>
          <w:szCs w:val="32"/>
        </w:rPr>
        <w:t xml:space="preserve"> Weddings and/or Receptions</w:t>
      </w:r>
    </w:p>
    <w:tbl>
      <w:tblPr>
        <w:tblStyle w:val="TableGrid"/>
        <w:tblW w:w="10598" w:type="dxa"/>
        <w:tblLook w:val="0000"/>
      </w:tblPr>
      <w:tblGrid>
        <w:gridCol w:w="2235"/>
        <w:gridCol w:w="3064"/>
        <w:gridCol w:w="1505"/>
        <w:gridCol w:w="1276"/>
        <w:gridCol w:w="2518"/>
      </w:tblGrid>
      <w:tr w:rsidR="00F40083" w:rsidRPr="00023ED4" w:rsidTr="00023ED4">
        <w:trPr>
          <w:trHeight w:val="375"/>
        </w:trPr>
        <w:tc>
          <w:tcPr>
            <w:tcW w:w="5299" w:type="dxa"/>
            <w:gridSpan w:val="2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b/>
              </w:rPr>
              <w:t>Name</w:t>
            </w:r>
          </w:p>
        </w:tc>
        <w:tc>
          <w:tcPr>
            <w:tcW w:w="5299" w:type="dxa"/>
            <w:gridSpan w:val="3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b/>
              </w:rPr>
              <w:t>Name</w:t>
            </w:r>
          </w:p>
        </w:tc>
      </w:tr>
      <w:tr w:rsidR="00F40083" w:rsidRPr="00023ED4" w:rsidTr="00023ED4">
        <w:trPr>
          <w:trHeight w:val="949"/>
        </w:trPr>
        <w:tc>
          <w:tcPr>
            <w:tcW w:w="5299" w:type="dxa"/>
            <w:gridSpan w:val="2"/>
          </w:tcPr>
          <w:p w:rsidR="00F40083" w:rsidRPr="00023ED4" w:rsidRDefault="00F40083" w:rsidP="00F40083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Address</w:t>
            </w:r>
          </w:p>
          <w:p w:rsidR="00F40083" w:rsidRPr="00023ED4" w:rsidRDefault="00F40083" w:rsidP="00F40083"/>
          <w:p w:rsidR="00F40083" w:rsidRPr="00023ED4" w:rsidRDefault="00F40083" w:rsidP="00F40083">
            <w:pPr>
              <w:rPr>
                <w:rFonts w:eastAsia="Century Gothic" w:cs="Times New Roman"/>
              </w:rPr>
            </w:pPr>
          </w:p>
          <w:p w:rsidR="00F40083" w:rsidRPr="00023ED4" w:rsidRDefault="00F40083" w:rsidP="00F40083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Postcode</w:t>
            </w:r>
          </w:p>
        </w:tc>
        <w:tc>
          <w:tcPr>
            <w:tcW w:w="5299" w:type="dxa"/>
            <w:gridSpan w:val="3"/>
          </w:tcPr>
          <w:p w:rsidR="00F40083" w:rsidRPr="00023ED4" w:rsidRDefault="00F40083" w:rsidP="00F40083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Address</w:t>
            </w:r>
          </w:p>
          <w:p w:rsidR="00F40083" w:rsidRPr="00023ED4" w:rsidRDefault="00F40083" w:rsidP="00F40083">
            <w:pPr>
              <w:rPr>
                <w:rFonts w:eastAsia="Century Gothic" w:cs="Times New Roman"/>
              </w:rPr>
            </w:pPr>
          </w:p>
          <w:p w:rsidR="00F40083" w:rsidRPr="00023ED4" w:rsidRDefault="00F40083" w:rsidP="00F40083">
            <w:pPr>
              <w:rPr>
                <w:rFonts w:eastAsia="Century Gothic" w:cs="Times New Roman"/>
              </w:rPr>
            </w:pPr>
          </w:p>
          <w:p w:rsidR="00F40083" w:rsidRPr="00023ED4" w:rsidRDefault="00F40083" w:rsidP="00F40083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Postcode</w:t>
            </w:r>
          </w:p>
        </w:tc>
      </w:tr>
      <w:tr w:rsidR="00F40083" w:rsidRPr="00023ED4" w:rsidTr="00023ED4">
        <w:trPr>
          <w:trHeight w:val="332"/>
        </w:trPr>
        <w:tc>
          <w:tcPr>
            <w:tcW w:w="5299" w:type="dxa"/>
            <w:gridSpan w:val="2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Telephone</w:t>
            </w:r>
          </w:p>
        </w:tc>
        <w:tc>
          <w:tcPr>
            <w:tcW w:w="5299" w:type="dxa"/>
            <w:gridSpan w:val="3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Telephone</w:t>
            </w:r>
          </w:p>
        </w:tc>
      </w:tr>
      <w:tr w:rsidR="00F40083" w:rsidRPr="00023ED4" w:rsidTr="00023ED4">
        <w:trPr>
          <w:trHeight w:val="332"/>
        </w:trPr>
        <w:tc>
          <w:tcPr>
            <w:tcW w:w="5299" w:type="dxa"/>
            <w:gridSpan w:val="2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Mobile</w:t>
            </w:r>
          </w:p>
        </w:tc>
        <w:tc>
          <w:tcPr>
            <w:tcW w:w="5299" w:type="dxa"/>
            <w:gridSpan w:val="3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Mobile</w:t>
            </w:r>
          </w:p>
        </w:tc>
      </w:tr>
      <w:tr w:rsidR="00F40083" w:rsidRPr="00023ED4" w:rsidTr="00023ED4">
        <w:trPr>
          <w:trHeight w:val="332"/>
        </w:trPr>
        <w:tc>
          <w:tcPr>
            <w:tcW w:w="5299" w:type="dxa"/>
            <w:gridSpan w:val="2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Email</w:t>
            </w:r>
          </w:p>
        </w:tc>
        <w:tc>
          <w:tcPr>
            <w:tcW w:w="5299" w:type="dxa"/>
            <w:gridSpan w:val="3"/>
          </w:tcPr>
          <w:p w:rsidR="00F40083" w:rsidRPr="00023ED4" w:rsidRDefault="00F40083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Email</w:t>
            </w:r>
          </w:p>
        </w:tc>
      </w:tr>
      <w:tr w:rsidR="00EC5211" w:rsidRPr="00023ED4" w:rsidTr="00023ED4">
        <w:trPr>
          <w:trHeight w:val="440"/>
        </w:trPr>
        <w:tc>
          <w:tcPr>
            <w:tcW w:w="10598" w:type="dxa"/>
            <w:gridSpan w:val="5"/>
          </w:tcPr>
          <w:p w:rsidR="00EC5211" w:rsidRPr="00023ED4" w:rsidRDefault="00EC5211" w:rsidP="00EC5211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Date of Wedding and/or Reception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 w:val="restart"/>
            <w:vAlign w:val="center"/>
          </w:tcPr>
          <w:p w:rsidR="00664A3D" w:rsidRPr="00023ED4" w:rsidRDefault="00664A3D" w:rsidP="00664A3D">
            <w:pPr>
              <w:jc w:val="center"/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Area(s) and time required</w:t>
            </w: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Spanish Barn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</w:rPr>
              <w:t>Three day hire</w:t>
            </w:r>
          </w:p>
        </w:tc>
        <w:tc>
          <w:tcPr>
            <w:tcW w:w="1276" w:type="dxa"/>
          </w:tcPr>
          <w:p w:rsidR="00664A3D" w:rsidRPr="00023ED4" w:rsidRDefault="00664A3D" w:rsidP="00F40083">
            <w:pPr>
              <w:jc w:val="center"/>
              <w:rPr>
                <w:rFonts w:eastAsia="Century Gothic" w:cs="Times New Roman"/>
                <w:b/>
                <w:sz w:val="16"/>
              </w:rPr>
            </w:pPr>
            <w:r w:rsidRPr="00023ED4">
              <w:rPr>
                <w:sz w:val="16"/>
              </w:rPr>
              <w:t>Tick or time</w:t>
            </w:r>
          </w:p>
          <w:p w:rsidR="00664A3D" w:rsidRPr="00023ED4" w:rsidRDefault="00664A3D" w:rsidP="00F40083">
            <w:pPr>
              <w:rPr>
                <w:rFonts w:eastAsia="Century Gothic" w:cs="Times New Roman"/>
                <w:b/>
              </w:rPr>
            </w:pPr>
          </w:p>
        </w:tc>
        <w:tc>
          <w:tcPr>
            <w:tcW w:w="2518" w:type="dxa"/>
          </w:tcPr>
          <w:p w:rsidR="00664A3D" w:rsidRPr="00023ED4" w:rsidRDefault="00664A3D" w:rsidP="00F40083">
            <w:pPr>
              <w:jc w:val="center"/>
              <w:rPr>
                <w:sz w:val="16"/>
              </w:rPr>
            </w:pPr>
            <w:r w:rsidRPr="00023ED4">
              <w:rPr>
                <w:sz w:val="16"/>
              </w:rPr>
              <w:t>Hire fee</w:t>
            </w:r>
          </w:p>
          <w:p w:rsidR="00664A3D" w:rsidRPr="00023ED4" w:rsidRDefault="00664A3D" w:rsidP="00F40083">
            <w:pPr>
              <w:jc w:val="center"/>
            </w:pPr>
          </w:p>
          <w:p w:rsidR="00664A3D" w:rsidRPr="00023ED4" w:rsidRDefault="00664A3D" w:rsidP="00F40083">
            <w:pPr>
              <w:rPr>
                <w:b/>
              </w:rPr>
            </w:pPr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Spanish Barn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Short hire (Two day)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  <w:b/>
              </w:rPr>
              <w:t>Undercroft</w:t>
            </w:r>
            <w:r w:rsidRPr="00023ED4">
              <w:t xml:space="preserve"> 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10am-1pm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Undercroft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2pm-5pm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Chapel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Time required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 xml:space="preserve">Gathering Space 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Time required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Palm House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Time required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 xml:space="preserve">Photography in the formal gardens and ruins 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Time required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>Drinks reception in the formal gardens and ruins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Time required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32"/>
        </w:trPr>
        <w:tc>
          <w:tcPr>
            <w:tcW w:w="2235" w:type="dxa"/>
            <w:vMerge/>
          </w:tcPr>
          <w:p w:rsidR="00664A3D" w:rsidRPr="00023ED4" w:rsidRDefault="00664A3D" w:rsidP="00F40083">
            <w:pPr>
              <w:rPr>
                <w:rFonts w:eastAsia="Century Gothic" w:cs="Times New Roman"/>
              </w:rPr>
            </w:pPr>
          </w:p>
        </w:tc>
        <w:tc>
          <w:tcPr>
            <w:tcW w:w="3064" w:type="dxa"/>
            <w:vAlign w:val="bottom"/>
          </w:tcPr>
          <w:p w:rsidR="00664A3D" w:rsidRPr="00023ED4" w:rsidRDefault="00664A3D" w:rsidP="00664A3D">
            <w:pPr>
              <w:ind w:right="178"/>
              <w:rPr>
                <w:b/>
              </w:rPr>
            </w:pPr>
            <w:r w:rsidRPr="00023ED4">
              <w:rPr>
                <w:b/>
              </w:rPr>
              <w:t>Marquee land charge.</w:t>
            </w:r>
          </w:p>
        </w:tc>
        <w:tc>
          <w:tcPr>
            <w:tcW w:w="1505" w:type="dxa"/>
            <w:vAlign w:val="bottom"/>
          </w:tcPr>
          <w:p w:rsidR="00664A3D" w:rsidRPr="00023ED4" w:rsidRDefault="00664A3D" w:rsidP="00664A3D">
            <w:r w:rsidRPr="00023ED4">
              <w:t>Per day</w:t>
            </w:r>
          </w:p>
        </w:tc>
        <w:tc>
          <w:tcPr>
            <w:tcW w:w="1276" w:type="dxa"/>
            <w:vAlign w:val="bottom"/>
          </w:tcPr>
          <w:p w:rsidR="00664A3D" w:rsidRPr="00023ED4" w:rsidRDefault="00664A3D" w:rsidP="00664A3D">
            <w:pPr>
              <w:rPr>
                <w:rFonts w:eastAsia="Century Gothic" w:cs="Times New Roman"/>
              </w:rPr>
            </w:pP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r w:rsidRPr="00023ED4">
              <w:rPr>
                <w:b/>
              </w:rPr>
              <w:t>£</w:t>
            </w:r>
          </w:p>
        </w:tc>
      </w:tr>
      <w:tr w:rsidR="00664A3D" w:rsidRPr="00023ED4" w:rsidTr="00023ED4">
        <w:trPr>
          <w:trHeight w:val="607"/>
        </w:trPr>
        <w:tc>
          <w:tcPr>
            <w:tcW w:w="8080" w:type="dxa"/>
            <w:gridSpan w:val="4"/>
            <w:vAlign w:val="bottom"/>
          </w:tcPr>
          <w:p w:rsidR="00664A3D" w:rsidRPr="00023ED4" w:rsidRDefault="00664A3D" w:rsidP="00664A3D">
            <w:pPr>
              <w:jc w:val="right"/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Total Hire Fee</w:t>
            </w:r>
          </w:p>
        </w:tc>
        <w:tc>
          <w:tcPr>
            <w:tcW w:w="2518" w:type="dxa"/>
            <w:vAlign w:val="bottom"/>
          </w:tcPr>
          <w:p w:rsidR="00664A3D" w:rsidRPr="00023ED4" w:rsidRDefault="00664A3D" w:rsidP="00664A3D">
            <w:pPr>
              <w:rPr>
                <w:b/>
              </w:rPr>
            </w:pPr>
            <w:r w:rsidRPr="00023ED4">
              <w:rPr>
                <w:b/>
              </w:rPr>
              <w:t>£</w:t>
            </w:r>
          </w:p>
        </w:tc>
      </w:tr>
      <w:tr w:rsidR="00EC5211" w:rsidRPr="00023ED4" w:rsidTr="00023ED4">
        <w:trPr>
          <w:trHeight w:val="465"/>
        </w:trPr>
        <w:tc>
          <w:tcPr>
            <w:tcW w:w="2235" w:type="dxa"/>
            <w:vAlign w:val="bottom"/>
          </w:tcPr>
          <w:p w:rsidR="00EC5211" w:rsidRPr="00023ED4" w:rsidRDefault="00EC5211" w:rsidP="00023ED4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 xml:space="preserve">Date </w:t>
            </w:r>
            <w:r w:rsidR="00664A3D" w:rsidRPr="00023ED4">
              <w:rPr>
                <w:rFonts w:eastAsia="Century Gothic" w:cs="Times New Roman"/>
                <w:b/>
              </w:rPr>
              <w:t>Deposit Due</w:t>
            </w:r>
          </w:p>
        </w:tc>
        <w:tc>
          <w:tcPr>
            <w:tcW w:w="3064" w:type="dxa"/>
            <w:vAlign w:val="bottom"/>
          </w:tcPr>
          <w:p w:rsidR="00EC5211" w:rsidRPr="00023ED4" w:rsidRDefault="00EC5211" w:rsidP="00023ED4">
            <w:pPr>
              <w:rPr>
                <w:rFonts w:eastAsia="Century Gothic" w:cs="Times New Roman"/>
              </w:rPr>
            </w:pPr>
          </w:p>
        </w:tc>
        <w:tc>
          <w:tcPr>
            <w:tcW w:w="2781" w:type="dxa"/>
            <w:gridSpan w:val="2"/>
            <w:vAlign w:val="bottom"/>
          </w:tcPr>
          <w:p w:rsidR="00EC5211" w:rsidRPr="00023ED4" w:rsidRDefault="00664A3D" w:rsidP="00023ED4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Date Balance Due</w:t>
            </w:r>
          </w:p>
        </w:tc>
        <w:tc>
          <w:tcPr>
            <w:tcW w:w="2518" w:type="dxa"/>
          </w:tcPr>
          <w:p w:rsidR="00EC5211" w:rsidRPr="00023ED4" w:rsidRDefault="00EC5211" w:rsidP="00F40083">
            <w:pPr>
              <w:rPr>
                <w:rFonts w:eastAsia="Century Gothic" w:cs="Times New Roman"/>
              </w:rPr>
            </w:pPr>
          </w:p>
        </w:tc>
      </w:tr>
      <w:tr w:rsidR="00EC5211" w:rsidRPr="00023ED4" w:rsidTr="00023ED4">
        <w:trPr>
          <w:trHeight w:val="315"/>
        </w:trPr>
        <w:tc>
          <w:tcPr>
            <w:tcW w:w="2235" w:type="dxa"/>
            <w:vAlign w:val="bottom"/>
          </w:tcPr>
          <w:p w:rsidR="00EC5211" w:rsidRPr="00023ED4" w:rsidRDefault="00EC5211" w:rsidP="00023ED4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Ceremony time</w:t>
            </w:r>
          </w:p>
          <w:p w:rsidR="00EC5211" w:rsidRPr="00023ED4" w:rsidRDefault="00EC5211" w:rsidP="00023ED4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 xml:space="preserve">(if applicable) </w:t>
            </w:r>
          </w:p>
        </w:tc>
        <w:tc>
          <w:tcPr>
            <w:tcW w:w="3064" w:type="dxa"/>
            <w:vAlign w:val="bottom"/>
          </w:tcPr>
          <w:p w:rsidR="00EC5211" w:rsidRPr="00023ED4" w:rsidRDefault="00EC5211" w:rsidP="00023ED4">
            <w:pPr>
              <w:rPr>
                <w:rFonts w:eastAsia="Century Gothic" w:cs="Times New Roman"/>
              </w:rPr>
            </w:pPr>
          </w:p>
          <w:p w:rsidR="00EC5211" w:rsidRPr="00023ED4" w:rsidRDefault="00EC5211" w:rsidP="00023ED4">
            <w:pPr>
              <w:rPr>
                <w:rFonts w:eastAsia="Century Gothic" w:cs="Times New Roman"/>
              </w:rPr>
            </w:pPr>
          </w:p>
        </w:tc>
        <w:tc>
          <w:tcPr>
            <w:tcW w:w="2781" w:type="dxa"/>
            <w:gridSpan w:val="2"/>
            <w:vAlign w:val="bottom"/>
          </w:tcPr>
          <w:p w:rsidR="00664A3D" w:rsidRPr="00023ED4" w:rsidRDefault="00664A3D" w:rsidP="00023ED4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Guest</w:t>
            </w:r>
          </w:p>
          <w:p w:rsidR="00EC5211" w:rsidRPr="00023ED4" w:rsidRDefault="00664A3D" w:rsidP="00023ED4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 xml:space="preserve">numbers </w:t>
            </w:r>
            <w:r w:rsidRPr="00023ED4">
              <w:rPr>
                <w:rFonts w:eastAsia="Century Gothic" w:cs="Times New Roman"/>
              </w:rPr>
              <w:t>(approx.)</w:t>
            </w:r>
          </w:p>
        </w:tc>
        <w:tc>
          <w:tcPr>
            <w:tcW w:w="2518" w:type="dxa"/>
          </w:tcPr>
          <w:p w:rsidR="00EC5211" w:rsidRPr="00023ED4" w:rsidRDefault="00EC5211" w:rsidP="00F40083">
            <w:pPr>
              <w:rPr>
                <w:rFonts w:eastAsia="Century Gothic" w:cs="Times New Roman"/>
              </w:rPr>
            </w:pPr>
          </w:p>
        </w:tc>
      </w:tr>
      <w:tr w:rsidR="00EC5211" w:rsidRPr="00023ED4" w:rsidTr="00023ED4">
        <w:trPr>
          <w:trHeight w:val="409"/>
        </w:trPr>
        <w:tc>
          <w:tcPr>
            <w:tcW w:w="2235" w:type="dxa"/>
            <w:vAlign w:val="bottom"/>
          </w:tcPr>
          <w:p w:rsidR="00EC5211" w:rsidRPr="00023ED4" w:rsidRDefault="00EC5211" w:rsidP="00023ED4">
            <w:pPr>
              <w:rPr>
                <w:rFonts w:eastAsia="Century Gothic" w:cs="Times New Roman"/>
                <w:b/>
              </w:rPr>
            </w:pPr>
            <w:r w:rsidRPr="00023ED4">
              <w:rPr>
                <w:rFonts w:eastAsia="Century Gothic" w:cs="Times New Roman"/>
                <w:b/>
              </w:rPr>
              <w:t>Type of event</w:t>
            </w:r>
          </w:p>
        </w:tc>
        <w:tc>
          <w:tcPr>
            <w:tcW w:w="8363" w:type="dxa"/>
            <w:gridSpan w:val="4"/>
            <w:vAlign w:val="bottom"/>
          </w:tcPr>
          <w:p w:rsidR="00EC5211" w:rsidRPr="00023ED4" w:rsidRDefault="00EC5211" w:rsidP="00023ED4">
            <w:pPr>
              <w:jc w:val="center"/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Civil ceremony     Reception     Blessing</w:t>
            </w:r>
          </w:p>
        </w:tc>
      </w:tr>
      <w:tr w:rsidR="00EC5211" w:rsidRPr="00023ED4" w:rsidTr="00023ED4">
        <w:trPr>
          <w:trHeight w:val="1118"/>
        </w:trPr>
        <w:tc>
          <w:tcPr>
            <w:tcW w:w="10598" w:type="dxa"/>
            <w:gridSpan w:val="5"/>
          </w:tcPr>
          <w:p w:rsidR="00EC5211" w:rsidRPr="00023ED4" w:rsidRDefault="00EC5211" w:rsidP="00F40083">
            <w:pPr>
              <w:rPr>
                <w:rFonts w:eastAsia="Century Gothic" w:cs="Times New Roman"/>
                <w:b/>
                <w:i/>
              </w:rPr>
            </w:pPr>
            <w:r w:rsidRPr="00023ED4">
              <w:rPr>
                <w:rFonts w:eastAsia="Century Gothic" w:cs="Times New Roman"/>
                <w:b/>
                <w:i/>
              </w:rPr>
              <w:t>I/We confirm that I/we have studied and understood the Terms &amp; Conditions for venue hire at Torre Abbey and that I/we will comply with them.</w:t>
            </w:r>
          </w:p>
          <w:p w:rsidR="00EC5211" w:rsidRDefault="00EC5211" w:rsidP="00F40083">
            <w:pPr>
              <w:rPr>
                <w:rFonts w:eastAsia="Century Gothic" w:cs="Times New Roman"/>
              </w:rPr>
            </w:pPr>
          </w:p>
          <w:p w:rsidR="00023ED4" w:rsidRPr="00023ED4" w:rsidRDefault="00023ED4" w:rsidP="00F40083">
            <w:pPr>
              <w:rPr>
                <w:rFonts w:eastAsia="Century Gothic" w:cs="Times New Roman"/>
              </w:rPr>
            </w:pPr>
          </w:p>
          <w:p w:rsidR="00EC5211" w:rsidRPr="00023ED4" w:rsidRDefault="00EC5211" w:rsidP="00F40083">
            <w:pPr>
              <w:rPr>
                <w:rFonts w:eastAsia="Century Gothic" w:cs="Times New Roman"/>
              </w:rPr>
            </w:pPr>
            <w:r w:rsidRPr="00023ED4">
              <w:rPr>
                <w:rFonts w:eastAsia="Century Gothic" w:cs="Times New Roman"/>
              </w:rPr>
              <w:t>Signed  . . . . . . . . . . . . . . . . . . . . . . . . . . . . . . . . .  Date . . . . . . . . . . . . . . . . . . . .</w:t>
            </w:r>
          </w:p>
        </w:tc>
      </w:tr>
    </w:tbl>
    <w:p w:rsidR="008209A4" w:rsidRPr="00023ED4" w:rsidRDefault="008209A4" w:rsidP="00023ED4">
      <w:pPr>
        <w:rPr>
          <w:sz w:val="24"/>
          <w:szCs w:val="24"/>
        </w:rPr>
      </w:pPr>
    </w:p>
    <w:sectPr w:rsidR="008209A4" w:rsidRPr="00023ED4" w:rsidSect="008209A4">
      <w:headerReference w:type="default" r:id="rId7"/>
      <w:type w:val="continuous"/>
      <w:pgSz w:w="11920" w:h="16840"/>
      <w:pgMar w:top="1418" w:right="720" w:bottom="1418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A4" w:rsidRDefault="008209A4" w:rsidP="008209A4">
      <w:pPr>
        <w:spacing w:after="0" w:line="240" w:lineRule="auto"/>
      </w:pPr>
      <w:r>
        <w:separator/>
      </w:r>
    </w:p>
  </w:endnote>
  <w:endnote w:type="continuationSeparator" w:id="0">
    <w:p w:rsidR="008209A4" w:rsidRDefault="008209A4" w:rsidP="008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A4" w:rsidRDefault="008209A4" w:rsidP="008209A4">
      <w:pPr>
        <w:spacing w:after="0" w:line="240" w:lineRule="auto"/>
      </w:pPr>
      <w:r>
        <w:separator/>
      </w:r>
    </w:p>
  </w:footnote>
  <w:footnote w:type="continuationSeparator" w:id="0">
    <w:p w:rsidR="008209A4" w:rsidRDefault="008209A4" w:rsidP="0082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A4" w:rsidRDefault="008209A4">
    <w:pPr>
      <w:pStyle w:val="Header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-446567</wp:posOffset>
          </wp:positionH>
          <wp:positionV relativeFrom="paragraph">
            <wp:posOffset>-442221</wp:posOffset>
          </wp:positionV>
          <wp:extent cx="7563433" cy="1069428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024_torreabbey_l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33" cy="1069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72C0"/>
    <w:rsid w:val="00023ED4"/>
    <w:rsid w:val="0047095F"/>
    <w:rsid w:val="00664A3D"/>
    <w:rsid w:val="007376B8"/>
    <w:rsid w:val="008209A4"/>
    <w:rsid w:val="008372C0"/>
    <w:rsid w:val="00EC5211"/>
    <w:rsid w:val="00F4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A4"/>
  </w:style>
  <w:style w:type="paragraph" w:styleId="Footer">
    <w:name w:val="footer"/>
    <w:basedOn w:val="Normal"/>
    <w:link w:val="FooterChar"/>
    <w:uiPriority w:val="99"/>
    <w:unhideWhenUsed/>
    <w:rsid w:val="0082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A4"/>
  </w:style>
  <w:style w:type="paragraph" w:styleId="BalloonText">
    <w:name w:val="Balloon Text"/>
    <w:basedOn w:val="Normal"/>
    <w:link w:val="BalloonTextChar"/>
    <w:uiPriority w:val="99"/>
    <w:semiHidden/>
    <w:unhideWhenUsed/>
    <w:rsid w:val="0082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9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9A4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EC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52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B5DB0-89CA-49EA-9E84-094E47B3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Oliver</dc:creator>
  <cp:lastModifiedBy>tceh185</cp:lastModifiedBy>
  <cp:revision>2</cp:revision>
  <dcterms:created xsi:type="dcterms:W3CDTF">2017-05-24T15:01:00Z</dcterms:created>
  <dcterms:modified xsi:type="dcterms:W3CDTF">2017-05-24T15:01:00Z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2017-05-17T00:00:00Z</vt:filetime>
  </property>
</Properties>
</file>