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DE811" w14:textId="749B54DE" w:rsidR="002B362B" w:rsidRPr="003D2DC2" w:rsidRDefault="002B362B" w:rsidP="24E53B63">
      <w:pPr>
        <w:pStyle w:val="paragraph"/>
        <w:spacing w:before="0" w:beforeAutospacing="0" w:after="0" w:afterAutospacing="0"/>
        <w:jc w:val="center"/>
        <w:textAlignment w:val="baseline"/>
        <w:rPr>
          <w:rFonts w:ascii="Segoe UI" w:hAnsi="Segoe UI" w:cs="Segoe UI"/>
          <w:b/>
          <w:bCs/>
          <w:sz w:val="18"/>
          <w:szCs w:val="18"/>
          <w:u w:val="single"/>
        </w:rPr>
      </w:pPr>
      <w:r w:rsidRPr="003D2DC2">
        <w:rPr>
          <w:rStyle w:val="normaltextrun"/>
          <w:rFonts w:ascii="Calibri" w:hAnsi="Calibri" w:cs="Calibri"/>
          <w:b/>
          <w:bCs/>
          <w:sz w:val="22"/>
          <w:szCs w:val="22"/>
          <w:u w:val="single"/>
        </w:rPr>
        <w:t>Winter Fest </w:t>
      </w:r>
      <w:bookmarkStart w:id="0" w:name="_Hlk143784327"/>
      <w:r w:rsidR="008F3185" w:rsidRPr="003D2DC2">
        <w:rPr>
          <w:rStyle w:val="normaltextrun"/>
          <w:rFonts w:ascii="Calibri" w:hAnsi="Calibri" w:cs="Calibri"/>
          <w:b/>
          <w:bCs/>
          <w:sz w:val="22"/>
          <w:szCs w:val="22"/>
          <w:u w:val="single"/>
        </w:rPr>
        <w:t>–</w:t>
      </w:r>
      <w:bookmarkEnd w:id="0"/>
      <w:r w:rsidR="00F9509D" w:rsidRPr="003D2DC2">
        <w:rPr>
          <w:rStyle w:val="normaltextrun"/>
          <w:rFonts w:ascii="Calibri" w:hAnsi="Calibri" w:cs="Calibri"/>
          <w:b/>
          <w:bCs/>
          <w:sz w:val="22"/>
          <w:szCs w:val="22"/>
          <w:u w:val="single"/>
        </w:rPr>
        <w:t xml:space="preserve"> </w:t>
      </w:r>
      <w:r w:rsidR="00A83F4E" w:rsidRPr="003D2DC2">
        <w:rPr>
          <w:rStyle w:val="normaltextrun"/>
          <w:rFonts w:ascii="Calibri" w:hAnsi="Calibri" w:cs="Calibri"/>
          <w:b/>
          <w:bCs/>
          <w:sz w:val="22"/>
          <w:szCs w:val="22"/>
          <w:u w:val="single"/>
        </w:rPr>
        <w:t>29</w:t>
      </w:r>
      <w:r w:rsidR="00A83F4E" w:rsidRPr="003D2DC2">
        <w:rPr>
          <w:rStyle w:val="normaltextrun"/>
          <w:rFonts w:ascii="Calibri" w:hAnsi="Calibri" w:cs="Calibri"/>
          <w:b/>
          <w:bCs/>
          <w:sz w:val="22"/>
          <w:szCs w:val="22"/>
          <w:u w:val="single"/>
          <w:vertAlign w:val="superscript"/>
        </w:rPr>
        <w:t>th</w:t>
      </w:r>
      <w:r w:rsidR="00A83F4E" w:rsidRPr="003D2DC2">
        <w:rPr>
          <w:rStyle w:val="normaltextrun"/>
          <w:rFonts w:ascii="Calibri" w:hAnsi="Calibri" w:cs="Calibri"/>
          <w:b/>
          <w:bCs/>
          <w:sz w:val="22"/>
          <w:szCs w:val="22"/>
          <w:u w:val="single"/>
        </w:rPr>
        <w:t xml:space="preserve"> &amp; </w:t>
      </w:r>
      <w:r w:rsidR="00A705A2" w:rsidRPr="003D2DC2">
        <w:rPr>
          <w:rStyle w:val="normaltextrun"/>
          <w:rFonts w:ascii="Calibri" w:hAnsi="Calibri" w:cs="Calibri"/>
          <w:b/>
          <w:bCs/>
          <w:sz w:val="22"/>
          <w:szCs w:val="22"/>
          <w:u w:val="single"/>
        </w:rPr>
        <w:t>30</w:t>
      </w:r>
      <w:r w:rsidRPr="003D2DC2">
        <w:rPr>
          <w:rStyle w:val="normaltextrun"/>
          <w:rFonts w:ascii="Calibri" w:hAnsi="Calibri" w:cs="Calibri"/>
          <w:b/>
          <w:bCs/>
          <w:sz w:val="22"/>
          <w:szCs w:val="22"/>
          <w:u w:val="single"/>
          <w:vertAlign w:val="superscript"/>
        </w:rPr>
        <w:t>th</w:t>
      </w:r>
      <w:r w:rsidRPr="003D2DC2">
        <w:rPr>
          <w:rStyle w:val="normaltextrun"/>
          <w:rFonts w:ascii="Calibri" w:hAnsi="Calibri" w:cs="Calibri"/>
          <w:b/>
          <w:bCs/>
          <w:sz w:val="22"/>
          <w:szCs w:val="22"/>
          <w:u w:val="single"/>
        </w:rPr>
        <w:t xml:space="preserve"> November</w:t>
      </w:r>
      <w:r w:rsidR="009829B5" w:rsidRPr="003D2DC2">
        <w:rPr>
          <w:rStyle w:val="normaltextrun"/>
          <w:rFonts w:ascii="Calibri" w:hAnsi="Calibri" w:cs="Calibri"/>
          <w:b/>
          <w:bCs/>
          <w:sz w:val="22"/>
          <w:szCs w:val="22"/>
          <w:u w:val="single"/>
        </w:rPr>
        <w:t xml:space="preserve"> </w:t>
      </w:r>
      <w:proofErr w:type="gramStart"/>
      <w:r w:rsidR="009829B5" w:rsidRPr="003D2DC2">
        <w:rPr>
          <w:rStyle w:val="normaltextrun"/>
          <w:rFonts w:ascii="Calibri" w:hAnsi="Calibri" w:cs="Calibri"/>
          <w:b/>
          <w:bCs/>
          <w:sz w:val="22"/>
          <w:szCs w:val="22"/>
          <w:u w:val="single"/>
        </w:rPr>
        <w:t>&amp;  6</w:t>
      </w:r>
      <w:proofErr w:type="gramEnd"/>
      <w:r w:rsidR="009829B5" w:rsidRPr="003D2DC2">
        <w:rPr>
          <w:rStyle w:val="normaltextrun"/>
          <w:rFonts w:ascii="Calibri" w:hAnsi="Calibri" w:cs="Calibri"/>
          <w:b/>
          <w:bCs/>
          <w:sz w:val="22"/>
          <w:szCs w:val="22"/>
          <w:u w:val="single"/>
          <w:vertAlign w:val="superscript"/>
        </w:rPr>
        <w:t>th</w:t>
      </w:r>
      <w:r w:rsidR="009829B5" w:rsidRPr="003D2DC2">
        <w:rPr>
          <w:rStyle w:val="normaltextrun"/>
          <w:rFonts w:ascii="Calibri" w:hAnsi="Calibri" w:cs="Calibri"/>
          <w:b/>
          <w:bCs/>
          <w:sz w:val="22"/>
          <w:szCs w:val="22"/>
          <w:u w:val="single"/>
        </w:rPr>
        <w:t xml:space="preserve"> &amp; 7</w:t>
      </w:r>
      <w:r w:rsidR="009829B5" w:rsidRPr="003D2DC2">
        <w:rPr>
          <w:rStyle w:val="normaltextrun"/>
          <w:rFonts w:ascii="Calibri" w:hAnsi="Calibri" w:cs="Calibri"/>
          <w:b/>
          <w:bCs/>
          <w:sz w:val="22"/>
          <w:szCs w:val="22"/>
          <w:u w:val="single"/>
          <w:vertAlign w:val="superscript"/>
        </w:rPr>
        <w:t>th</w:t>
      </w:r>
      <w:r w:rsidR="009829B5" w:rsidRPr="003D2DC2">
        <w:rPr>
          <w:rStyle w:val="normaltextrun"/>
          <w:rFonts w:ascii="Calibri" w:hAnsi="Calibri" w:cs="Calibri"/>
          <w:b/>
          <w:bCs/>
          <w:sz w:val="22"/>
          <w:szCs w:val="22"/>
          <w:u w:val="single"/>
        </w:rPr>
        <w:t xml:space="preserve"> December 2025</w:t>
      </w:r>
    </w:p>
    <w:p w14:paraId="304123FE" w14:textId="7848F8A7" w:rsidR="00122F39" w:rsidRDefault="00122F39" w:rsidP="00122F39">
      <w:pPr>
        <w:pStyle w:val="paragraph"/>
        <w:spacing w:before="0" w:beforeAutospacing="0" w:after="0" w:afterAutospacing="0"/>
        <w:rPr>
          <w:rStyle w:val="eop"/>
          <w:rFonts w:ascii="Calibri" w:hAnsi="Calibri" w:cs="Calibri"/>
          <w:b/>
          <w:bCs/>
          <w:sz w:val="22"/>
          <w:szCs w:val="22"/>
        </w:rPr>
      </w:pPr>
      <w:r w:rsidRPr="5ED896F2">
        <w:rPr>
          <w:rStyle w:val="normaltextrun"/>
          <w:rFonts w:ascii="Calibri" w:hAnsi="Calibri" w:cs="Calibri"/>
          <w:b/>
          <w:bCs/>
          <w:sz w:val="22"/>
          <w:szCs w:val="22"/>
        </w:rPr>
        <w:t xml:space="preserve">Deadline for applications </w:t>
      </w:r>
      <w:r w:rsidR="00925E35">
        <w:rPr>
          <w:rStyle w:val="normaltextrun"/>
          <w:rFonts w:ascii="Calibri" w:hAnsi="Calibri" w:cs="Calibri"/>
          <w:b/>
          <w:bCs/>
          <w:sz w:val="22"/>
          <w:szCs w:val="22"/>
        </w:rPr>
        <w:t>15</w:t>
      </w:r>
      <w:r w:rsidRPr="00736D6D">
        <w:rPr>
          <w:rStyle w:val="normaltextrun"/>
          <w:rFonts w:ascii="Calibri" w:hAnsi="Calibri" w:cs="Calibri"/>
          <w:b/>
          <w:bCs/>
          <w:sz w:val="22"/>
          <w:szCs w:val="22"/>
          <w:vertAlign w:val="superscript"/>
        </w:rPr>
        <w:t>th</w:t>
      </w:r>
      <w:r>
        <w:rPr>
          <w:rStyle w:val="normaltextrun"/>
          <w:rFonts w:ascii="Calibri" w:hAnsi="Calibri" w:cs="Calibri"/>
          <w:b/>
          <w:bCs/>
          <w:sz w:val="22"/>
          <w:szCs w:val="22"/>
        </w:rPr>
        <w:t xml:space="preserve"> August 2025.   </w:t>
      </w:r>
      <w:r w:rsidRPr="5ED896F2">
        <w:rPr>
          <w:rStyle w:val="normaltextrun"/>
          <w:rFonts w:ascii="Calibri" w:hAnsi="Calibri" w:cs="Calibri"/>
          <w:b/>
          <w:bCs/>
          <w:sz w:val="22"/>
          <w:szCs w:val="22"/>
        </w:rPr>
        <w:t xml:space="preserve">Applicants will be notified as to whether their application has been successful by 5pm on </w:t>
      </w:r>
      <w:r>
        <w:rPr>
          <w:rStyle w:val="normaltextrun"/>
          <w:rFonts w:ascii="Calibri" w:hAnsi="Calibri" w:cs="Calibri"/>
          <w:b/>
          <w:bCs/>
          <w:sz w:val="22"/>
          <w:szCs w:val="22"/>
        </w:rPr>
        <w:t xml:space="preserve">Thursday </w:t>
      </w:r>
      <w:r w:rsidR="009E304A">
        <w:rPr>
          <w:rStyle w:val="normaltextrun"/>
          <w:rFonts w:ascii="Calibri" w:hAnsi="Calibri" w:cs="Calibri"/>
          <w:b/>
          <w:bCs/>
          <w:sz w:val="22"/>
          <w:szCs w:val="22"/>
        </w:rPr>
        <w:t>2</w:t>
      </w:r>
      <w:r w:rsidR="00A55866">
        <w:rPr>
          <w:rStyle w:val="normaltextrun"/>
          <w:rFonts w:ascii="Calibri" w:hAnsi="Calibri" w:cs="Calibri"/>
          <w:b/>
          <w:bCs/>
          <w:sz w:val="22"/>
          <w:szCs w:val="22"/>
        </w:rPr>
        <w:t>1st</w:t>
      </w:r>
      <w:r w:rsidR="009E304A">
        <w:rPr>
          <w:rStyle w:val="normaltextrun"/>
          <w:rFonts w:ascii="Calibri" w:hAnsi="Calibri" w:cs="Calibri"/>
          <w:b/>
          <w:bCs/>
          <w:sz w:val="22"/>
          <w:szCs w:val="22"/>
        </w:rPr>
        <w:t xml:space="preserve"> August</w:t>
      </w:r>
      <w:r>
        <w:rPr>
          <w:rStyle w:val="normaltextrun"/>
          <w:rFonts w:ascii="Calibri" w:hAnsi="Calibri" w:cs="Calibri"/>
          <w:b/>
          <w:bCs/>
          <w:sz w:val="22"/>
          <w:szCs w:val="22"/>
        </w:rPr>
        <w:t xml:space="preserve"> 2025.</w:t>
      </w:r>
      <w:r w:rsidRPr="5ED896F2">
        <w:rPr>
          <w:rStyle w:val="normaltextrun"/>
          <w:rFonts w:ascii="Calibri" w:hAnsi="Calibri" w:cs="Calibri"/>
          <w:b/>
          <w:bCs/>
          <w:sz w:val="22"/>
          <w:szCs w:val="22"/>
        </w:rPr>
        <w:t xml:space="preserve"> </w:t>
      </w:r>
      <w:r>
        <w:rPr>
          <w:rStyle w:val="normaltextrun"/>
          <w:rFonts w:ascii="Calibri" w:hAnsi="Calibri" w:cs="Calibri"/>
          <w:b/>
          <w:bCs/>
          <w:sz w:val="22"/>
          <w:szCs w:val="22"/>
        </w:rPr>
        <w:t>Please note that stallholders must commit to being open for the entire weekend period – the hours of which are specified above.</w:t>
      </w:r>
    </w:p>
    <w:p w14:paraId="0575CC25" w14:textId="77777777" w:rsidR="002B362B" w:rsidRDefault="002B362B" w:rsidP="002B362B">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p w14:paraId="13256064" w14:textId="5B5BF9E9" w:rsidR="002B362B" w:rsidRPr="00491CED" w:rsidRDefault="56CBE635" w:rsidP="705C8849">
      <w:pPr>
        <w:pStyle w:val="paragraph"/>
        <w:shd w:val="clear" w:color="auto" w:fill="FFFFFF" w:themeFill="background1"/>
        <w:spacing w:before="0" w:beforeAutospacing="0" w:after="0" w:afterAutospacing="0"/>
        <w:textAlignment w:val="baseline"/>
        <w:rPr>
          <w:rFonts w:asciiTheme="minorHAnsi" w:hAnsiTheme="minorHAnsi" w:cstheme="minorBidi"/>
          <w:sz w:val="22"/>
          <w:szCs w:val="22"/>
        </w:rPr>
      </w:pPr>
      <w:r w:rsidRPr="705C8849">
        <w:rPr>
          <w:rStyle w:val="normaltextrun"/>
          <w:rFonts w:asciiTheme="minorHAnsi" w:hAnsiTheme="minorHAnsi" w:cstheme="minorBidi"/>
          <w:color w:val="212529"/>
          <w:sz w:val="22"/>
          <w:szCs w:val="22"/>
        </w:rPr>
        <w:t>We</w:t>
      </w:r>
      <w:r w:rsidR="16A58A80" w:rsidRPr="705C8849">
        <w:rPr>
          <w:rStyle w:val="normaltextrun"/>
          <w:rFonts w:asciiTheme="minorHAnsi" w:hAnsiTheme="minorHAnsi" w:cstheme="minorBidi"/>
          <w:color w:val="212529"/>
          <w:sz w:val="22"/>
          <w:szCs w:val="22"/>
        </w:rPr>
        <w:t xml:space="preserve"> </w:t>
      </w:r>
      <w:r w:rsidR="7AEBACCE" w:rsidRPr="705C8849">
        <w:rPr>
          <w:rStyle w:val="normaltextrun"/>
          <w:rFonts w:asciiTheme="minorHAnsi" w:hAnsiTheme="minorHAnsi" w:cstheme="minorBidi"/>
          <w:color w:val="212529"/>
          <w:sz w:val="22"/>
          <w:szCs w:val="22"/>
        </w:rPr>
        <w:t>welcome your application to join us</w:t>
      </w:r>
      <w:r w:rsidR="3E906210" w:rsidRPr="705C8849">
        <w:rPr>
          <w:rStyle w:val="normaltextrun"/>
          <w:rFonts w:asciiTheme="minorHAnsi" w:hAnsiTheme="minorHAnsi" w:cstheme="minorBidi"/>
          <w:color w:val="212529"/>
          <w:sz w:val="22"/>
          <w:szCs w:val="22"/>
        </w:rPr>
        <w:t xml:space="preserve"> for our </w:t>
      </w:r>
      <w:r w:rsidR="7AEBACCE" w:rsidRPr="705C8849">
        <w:rPr>
          <w:rStyle w:val="normaltextrun"/>
          <w:rFonts w:asciiTheme="minorHAnsi" w:hAnsiTheme="minorHAnsi" w:cstheme="minorBidi"/>
          <w:color w:val="212529"/>
          <w:sz w:val="22"/>
          <w:szCs w:val="22"/>
        </w:rPr>
        <w:t>8</w:t>
      </w:r>
      <w:r w:rsidR="3E906210" w:rsidRPr="705C8849">
        <w:rPr>
          <w:rStyle w:val="normaltextrun"/>
          <w:rFonts w:asciiTheme="minorHAnsi" w:hAnsiTheme="minorHAnsi" w:cstheme="minorBidi"/>
          <w:color w:val="212529"/>
          <w:sz w:val="22"/>
          <w:szCs w:val="22"/>
        </w:rPr>
        <w:t>th Winter Fest here at Torre Abbey</w:t>
      </w:r>
      <w:r w:rsidR="15F8CD12" w:rsidRPr="705C8849">
        <w:rPr>
          <w:rStyle w:val="normaltextrun"/>
          <w:rFonts w:asciiTheme="minorHAnsi" w:hAnsiTheme="minorHAnsi" w:cstheme="minorBidi"/>
          <w:color w:val="212529"/>
          <w:sz w:val="22"/>
          <w:szCs w:val="22"/>
        </w:rPr>
        <w:t xml:space="preserve"> in our unique historic venue – The Spanish Barn</w:t>
      </w:r>
      <w:r w:rsidR="3E906210" w:rsidRPr="705C8849">
        <w:rPr>
          <w:rStyle w:val="normaltextrun"/>
          <w:rFonts w:asciiTheme="minorHAnsi" w:hAnsiTheme="minorHAnsi" w:cstheme="minorBidi"/>
          <w:color w:val="212529"/>
          <w:sz w:val="22"/>
          <w:szCs w:val="22"/>
        </w:rPr>
        <w:t>!</w:t>
      </w:r>
      <w:r w:rsidR="3E906210" w:rsidRPr="705C8849">
        <w:rPr>
          <w:rStyle w:val="eop"/>
          <w:rFonts w:asciiTheme="minorHAnsi" w:hAnsiTheme="minorHAnsi" w:cstheme="minorBidi"/>
          <w:color w:val="212529"/>
          <w:sz w:val="22"/>
          <w:szCs w:val="22"/>
        </w:rPr>
        <w:t> </w:t>
      </w:r>
    </w:p>
    <w:p w14:paraId="08257F7E" w14:textId="560A35F4" w:rsidR="002B362B" w:rsidRPr="00491CED" w:rsidRDefault="3E906210" w:rsidP="705C8849">
      <w:pPr>
        <w:pStyle w:val="paragraph"/>
        <w:shd w:val="clear" w:color="auto" w:fill="FFFFFF" w:themeFill="background1"/>
        <w:spacing w:before="0" w:beforeAutospacing="0" w:after="0" w:afterAutospacing="0"/>
        <w:textAlignment w:val="baseline"/>
        <w:rPr>
          <w:rFonts w:asciiTheme="minorHAnsi" w:hAnsiTheme="minorHAnsi" w:cstheme="minorBidi"/>
          <w:sz w:val="22"/>
          <w:szCs w:val="22"/>
        </w:rPr>
      </w:pPr>
      <w:r w:rsidRPr="705C8849">
        <w:rPr>
          <w:rStyle w:val="normaltextrun"/>
          <w:rFonts w:asciiTheme="minorHAnsi" w:hAnsiTheme="minorHAnsi" w:cstheme="minorBidi"/>
          <w:color w:val="212529"/>
          <w:sz w:val="22"/>
          <w:szCs w:val="22"/>
        </w:rPr>
        <w:t xml:space="preserve">Our indoor Christmas craft and gift fair is growing in </w:t>
      </w:r>
      <w:r w:rsidR="3A0BE2A0" w:rsidRPr="705C8849">
        <w:rPr>
          <w:rStyle w:val="normaltextrun"/>
          <w:rFonts w:asciiTheme="minorHAnsi" w:hAnsiTheme="minorHAnsi" w:cstheme="minorBidi"/>
          <w:color w:val="212529"/>
          <w:sz w:val="22"/>
          <w:szCs w:val="22"/>
        </w:rPr>
        <w:t>reputation</w:t>
      </w:r>
      <w:r w:rsidR="009190F5" w:rsidRPr="705C8849">
        <w:rPr>
          <w:rStyle w:val="normaltextrun"/>
          <w:rFonts w:asciiTheme="minorHAnsi" w:hAnsiTheme="minorHAnsi" w:cstheme="minorBidi"/>
          <w:color w:val="212529"/>
          <w:sz w:val="22"/>
          <w:szCs w:val="22"/>
        </w:rPr>
        <w:t xml:space="preserve"> every year and is now a </w:t>
      </w:r>
      <w:r w:rsidR="3A0BE2A0" w:rsidRPr="705C8849">
        <w:rPr>
          <w:rStyle w:val="normaltextrun"/>
          <w:rFonts w:asciiTheme="minorHAnsi" w:hAnsiTheme="minorHAnsi" w:cstheme="minorBidi"/>
          <w:color w:val="212529"/>
          <w:sz w:val="22"/>
          <w:szCs w:val="22"/>
        </w:rPr>
        <w:t>very well-established</w:t>
      </w:r>
      <w:r w:rsidR="009190F5" w:rsidRPr="705C8849">
        <w:rPr>
          <w:rStyle w:val="normaltextrun"/>
          <w:rFonts w:asciiTheme="minorHAnsi" w:hAnsiTheme="minorHAnsi" w:cstheme="minorBidi"/>
          <w:color w:val="212529"/>
          <w:sz w:val="22"/>
          <w:szCs w:val="22"/>
        </w:rPr>
        <w:t xml:space="preserve"> event in </w:t>
      </w:r>
      <w:r w:rsidR="69A69C2C" w:rsidRPr="705C8849">
        <w:rPr>
          <w:rStyle w:val="normaltextrun"/>
          <w:rFonts w:asciiTheme="minorHAnsi" w:hAnsiTheme="minorHAnsi" w:cstheme="minorBidi"/>
          <w:color w:val="212529"/>
          <w:sz w:val="22"/>
          <w:szCs w:val="22"/>
        </w:rPr>
        <w:t>the South West’s</w:t>
      </w:r>
      <w:r w:rsidR="009190F5" w:rsidRPr="705C8849">
        <w:rPr>
          <w:rStyle w:val="normaltextrun"/>
          <w:rFonts w:asciiTheme="minorHAnsi" w:hAnsiTheme="minorHAnsi" w:cstheme="minorBidi"/>
          <w:color w:val="212529"/>
          <w:sz w:val="22"/>
          <w:szCs w:val="22"/>
        </w:rPr>
        <w:t xml:space="preserve"> Christmas calendar.</w:t>
      </w:r>
      <w:r w:rsidRPr="705C8849">
        <w:rPr>
          <w:rStyle w:val="normaltextrun"/>
          <w:rFonts w:asciiTheme="minorHAnsi" w:hAnsiTheme="minorHAnsi" w:cstheme="minorBidi"/>
          <w:color w:val="212529"/>
          <w:sz w:val="22"/>
          <w:szCs w:val="22"/>
        </w:rPr>
        <w:t> </w:t>
      </w:r>
      <w:r w:rsidR="000C333D">
        <w:rPr>
          <w:rStyle w:val="eop"/>
          <w:rFonts w:asciiTheme="minorHAnsi" w:hAnsiTheme="minorHAnsi" w:cstheme="minorBidi"/>
          <w:color w:val="212529"/>
          <w:sz w:val="22"/>
          <w:szCs w:val="22"/>
        </w:rPr>
        <w:t xml:space="preserve"> Last year, with free entry and the Christmas Market on in Torre Abbey grounds, our footfall increased exponentially</w:t>
      </w:r>
      <w:r w:rsidR="00C657B7">
        <w:rPr>
          <w:rStyle w:val="eop"/>
          <w:rFonts w:asciiTheme="minorHAnsi" w:hAnsiTheme="minorHAnsi" w:cstheme="minorBidi"/>
          <w:color w:val="212529"/>
          <w:sz w:val="22"/>
          <w:szCs w:val="22"/>
        </w:rPr>
        <w:t xml:space="preserve"> with over 7,000 people coming in over the </w:t>
      </w:r>
      <w:proofErr w:type="gramStart"/>
      <w:r w:rsidR="00C657B7">
        <w:rPr>
          <w:rStyle w:val="eop"/>
          <w:rFonts w:asciiTheme="minorHAnsi" w:hAnsiTheme="minorHAnsi" w:cstheme="minorBidi"/>
          <w:color w:val="212529"/>
          <w:sz w:val="22"/>
          <w:szCs w:val="22"/>
        </w:rPr>
        <w:t>two day</w:t>
      </w:r>
      <w:proofErr w:type="gramEnd"/>
      <w:r w:rsidR="00C657B7">
        <w:rPr>
          <w:rStyle w:val="eop"/>
          <w:rFonts w:asciiTheme="minorHAnsi" w:hAnsiTheme="minorHAnsi" w:cstheme="minorBidi"/>
          <w:color w:val="212529"/>
          <w:sz w:val="22"/>
          <w:szCs w:val="22"/>
        </w:rPr>
        <w:t xml:space="preserve"> period</w:t>
      </w:r>
      <w:r w:rsidR="000C333D">
        <w:rPr>
          <w:rStyle w:val="eop"/>
          <w:rFonts w:asciiTheme="minorHAnsi" w:hAnsiTheme="minorHAnsi" w:cstheme="minorBidi"/>
          <w:color w:val="212529"/>
          <w:sz w:val="22"/>
          <w:szCs w:val="22"/>
        </w:rPr>
        <w:t xml:space="preserve">.   </w:t>
      </w:r>
      <w:r w:rsidRPr="705C8849">
        <w:rPr>
          <w:rStyle w:val="normaltextrun"/>
          <w:rFonts w:asciiTheme="minorHAnsi" w:hAnsiTheme="minorHAnsi" w:cstheme="minorBidi"/>
          <w:color w:val="212529"/>
          <w:sz w:val="22"/>
          <w:szCs w:val="22"/>
        </w:rPr>
        <w:t xml:space="preserve">This charming </w:t>
      </w:r>
      <w:r w:rsidR="2D399430" w:rsidRPr="705C8849">
        <w:rPr>
          <w:rStyle w:val="normaltextrun"/>
          <w:rFonts w:asciiTheme="minorHAnsi" w:hAnsiTheme="minorHAnsi" w:cstheme="minorBidi"/>
          <w:color w:val="212529"/>
          <w:sz w:val="22"/>
          <w:szCs w:val="22"/>
        </w:rPr>
        <w:t>festive occasion</w:t>
      </w:r>
      <w:r w:rsidRPr="705C8849">
        <w:rPr>
          <w:rStyle w:val="normaltextrun"/>
          <w:rFonts w:asciiTheme="minorHAnsi" w:hAnsiTheme="minorHAnsi" w:cstheme="minorBidi"/>
          <w:color w:val="212529"/>
          <w:sz w:val="22"/>
          <w:szCs w:val="22"/>
        </w:rPr>
        <w:t xml:space="preserve"> offers visitors the chance to buy a range of unique handmade Christmas gifts, </w:t>
      </w:r>
      <w:r w:rsidR="6266ADFB" w:rsidRPr="705C8849">
        <w:rPr>
          <w:rStyle w:val="normaltextrun"/>
          <w:rFonts w:asciiTheme="minorHAnsi" w:hAnsiTheme="minorHAnsi" w:cstheme="minorBidi"/>
          <w:color w:val="212529"/>
          <w:sz w:val="22"/>
          <w:szCs w:val="22"/>
        </w:rPr>
        <w:t xml:space="preserve">whilst enjoying </w:t>
      </w:r>
      <w:r w:rsidRPr="705C8849">
        <w:rPr>
          <w:rStyle w:val="normaltextrun"/>
          <w:rFonts w:asciiTheme="minorHAnsi" w:hAnsiTheme="minorHAnsi" w:cstheme="minorBidi"/>
          <w:color w:val="212529"/>
          <w:sz w:val="22"/>
          <w:szCs w:val="22"/>
        </w:rPr>
        <w:t xml:space="preserve">some </w:t>
      </w:r>
      <w:r w:rsidR="00702D7F" w:rsidRPr="705C8849">
        <w:rPr>
          <w:rStyle w:val="normaltextrun"/>
          <w:rFonts w:asciiTheme="minorHAnsi" w:hAnsiTheme="minorHAnsi" w:cstheme="minorBidi"/>
          <w:color w:val="212529"/>
          <w:sz w:val="22"/>
          <w:szCs w:val="22"/>
        </w:rPr>
        <w:t>yuletide</w:t>
      </w:r>
      <w:r w:rsidRPr="705C8849">
        <w:rPr>
          <w:rStyle w:val="normaltextrun"/>
          <w:rFonts w:asciiTheme="minorHAnsi" w:hAnsiTheme="minorHAnsi" w:cstheme="minorBidi"/>
          <w:color w:val="212529"/>
          <w:sz w:val="22"/>
          <w:szCs w:val="22"/>
        </w:rPr>
        <w:t xml:space="preserve"> music</w:t>
      </w:r>
      <w:r w:rsidR="5180F241" w:rsidRPr="705C8849">
        <w:rPr>
          <w:rStyle w:val="normaltextrun"/>
          <w:rFonts w:asciiTheme="minorHAnsi" w:hAnsiTheme="minorHAnsi" w:cstheme="minorBidi"/>
          <w:color w:val="212529"/>
          <w:sz w:val="22"/>
          <w:szCs w:val="22"/>
        </w:rPr>
        <w:t>.</w:t>
      </w:r>
      <w:r w:rsidR="36ED9208" w:rsidRPr="705C8849">
        <w:rPr>
          <w:rStyle w:val="eop"/>
          <w:rFonts w:asciiTheme="minorHAnsi" w:hAnsiTheme="minorHAnsi" w:cstheme="minorBidi"/>
          <w:color w:val="212529"/>
          <w:sz w:val="22"/>
          <w:szCs w:val="22"/>
        </w:rPr>
        <w:t xml:space="preserve"> </w:t>
      </w:r>
      <w:r w:rsidR="53C08D54" w:rsidRPr="705C8849">
        <w:rPr>
          <w:rStyle w:val="eop"/>
          <w:rFonts w:asciiTheme="minorHAnsi" w:hAnsiTheme="minorHAnsi" w:cstheme="minorBidi"/>
          <w:color w:val="212529"/>
          <w:sz w:val="22"/>
          <w:szCs w:val="22"/>
        </w:rPr>
        <w:t xml:space="preserve"> </w:t>
      </w:r>
      <w:r w:rsidRPr="705C8849">
        <w:rPr>
          <w:rStyle w:val="normaltextrun"/>
          <w:rFonts w:asciiTheme="minorHAnsi" w:hAnsiTheme="minorHAnsi" w:cstheme="minorBidi"/>
          <w:color w:val="212529"/>
          <w:sz w:val="22"/>
          <w:szCs w:val="22"/>
          <w:shd w:val="clear" w:color="auto" w:fill="FFFFFF"/>
        </w:rPr>
        <w:t>We are currently taking applications from stall holders who have high quality traditional or contemporary gifts to sell. </w:t>
      </w:r>
      <w:r w:rsidRPr="705C8849">
        <w:rPr>
          <w:rStyle w:val="eop"/>
          <w:rFonts w:asciiTheme="minorHAnsi" w:hAnsiTheme="minorHAnsi" w:cstheme="minorBidi"/>
          <w:color w:val="212529"/>
          <w:sz w:val="22"/>
          <w:szCs w:val="22"/>
        </w:rPr>
        <w:t> </w:t>
      </w:r>
      <w:r w:rsidR="003A0639">
        <w:rPr>
          <w:rStyle w:val="eop"/>
          <w:rFonts w:asciiTheme="minorHAnsi" w:hAnsiTheme="minorHAnsi" w:cstheme="minorBidi"/>
          <w:color w:val="212529"/>
          <w:sz w:val="22"/>
          <w:szCs w:val="22"/>
        </w:rPr>
        <w:t xml:space="preserve">We will select, and notify, successful applicants by </w:t>
      </w:r>
      <w:r w:rsidR="00571A59">
        <w:rPr>
          <w:rStyle w:val="eop"/>
          <w:rFonts w:asciiTheme="minorHAnsi" w:hAnsiTheme="minorHAnsi" w:cstheme="minorBidi"/>
          <w:color w:val="212529"/>
          <w:sz w:val="22"/>
          <w:szCs w:val="22"/>
        </w:rPr>
        <w:t>4</w:t>
      </w:r>
      <w:r w:rsidR="00571A59" w:rsidRPr="00571A59">
        <w:rPr>
          <w:rStyle w:val="eop"/>
          <w:rFonts w:asciiTheme="minorHAnsi" w:hAnsiTheme="minorHAnsi" w:cstheme="minorBidi"/>
          <w:color w:val="212529"/>
          <w:sz w:val="22"/>
          <w:szCs w:val="22"/>
          <w:vertAlign w:val="superscript"/>
        </w:rPr>
        <w:t>th</w:t>
      </w:r>
      <w:r w:rsidR="00571A59">
        <w:rPr>
          <w:rStyle w:val="eop"/>
          <w:rFonts w:asciiTheme="minorHAnsi" w:hAnsiTheme="minorHAnsi" w:cstheme="minorBidi"/>
          <w:color w:val="212529"/>
          <w:sz w:val="22"/>
          <w:szCs w:val="22"/>
        </w:rPr>
        <w:t xml:space="preserve"> September.</w:t>
      </w:r>
    </w:p>
    <w:p w14:paraId="090A023C" w14:textId="18C09443" w:rsidR="705C8849" w:rsidRDefault="705C8849" w:rsidP="705C8849">
      <w:pPr>
        <w:pStyle w:val="paragraph"/>
        <w:shd w:val="clear" w:color="auto" w:fill="FFFFFF" w:themeFill="background1"/>
        <w:spacing w:before="0" w:beforeAutospacing="0" w:after="0" w:afterAutospacing="0"/>
        <w:rPr>
          <w:rStyle w:val="eop"/>
          <w:rFonts w:asciiTheme="minorHAnsi" w:hAnsiTheme="minorHAnsi" w:cstheme="minorBidi"/>
          <w:color w:val="212529"/>
          <w:sz w:val="22"/>
          <w:szCs w:val="22"/>
        </w:rPr>
      </w:pPr>
    </w:p>
    <w:p w14:paraId="2E402D1C" w14:textId="77777777" w:rsidR="007F4E3B" w:rsidRDefault="002B362B" w:rsidP="00F46F03">
      <w:pPr>
        <w:pStyle w:val="paragraph"/>
        <w:shd w:val="clear" w:color="auto" w:fill="FFFFFF" w:themeFill="background1"/>
        <w:spacing w:before="0" w:beforeAutospacing="0" w:after="0" w:afterAutospacing="0"/>
        <w:textAlignment w:val="baseline"/>
        <w:rPr>
          <w:rStyle w:val="normaltextrun"/>
          <w:rFonts w:ascii="Calibri" w:hAnsi="Calibri" w:cs="Calibri"/>
          <w:b/>
          <w:bCs/>
          <w:sz w:val="22"/>
          <w:szCs w:val="22"/>
        </w:rPr>
      </w:pPr>
      <w:r w:rsidRPr="007F4E3B">
        <w:rPr>
          <w:rStyle w:val="normaltextrun"/>
          <w:rFonts w:ascii="Calibri" w:hAnsi="Calibri" w:cs="Calibri"/>
          <w:b/>
          <w:bCs/>
          <w:sz w:val="22"/>
          <w:szCs w:val="22"/>
        </w:rPr>
        <w:t>Winter Fest Opening Times</w:t>
      </w:r>
      <w:r w:rsidRPr="007F4E3B">
        <w:rPr>
          <w:rStyle w:val="eop"/>
          <w:rFonts w:ascii="Calibri" w:hAnsi="Calibri" w:cs="Calibri"/>
          <w:sz w:val="22"/>
          <w:szCs w:val="22"/>
        </w:rPr>
        <w:t> </w:t>
      </w:r>
      <w:r w:rsidRPr="007F4E3B">
        <w:rPr>
          <w:rStyle w:val="normaltextrun"/>
          <w:rFonts w:ascii="Calibri" w:hAnsi="Calibri" w:cs="Calibri"/>
          <w:b/>
          <w:bCs/>
          <w:sz w:val="22"/>
          <w:szCs w:val="22"/>
        </w:rPr>
        <w:t>1</w:t>
      </w:r>
      <w:r w:rsidR="04C478E3" w:rsidRPr="007F4E3B">
        <w:rPr>
          <w:rStyle w:val="normaltextrun"/>
          <w:rFonts w:ascii="Calibri" w:hAnsi="Calibri" w:cs="Calibri"/>
          <w:b/>
          <w:bCs/>
          <w:sz w:val="22"/>
          <w:szCs w:val="22"/>
        </w:rPr>
        <w:t>1</w:t>
      </w:r>
      <w:r w:rsidR="70FCFD4A" w:rsidRPr="007F4E3B">
        <w:rPr>
          <w:rStyle w:val="normaltextrun"/>
          <w:rFonts w:ascii="Calibri" w:hAnsi="Calibri" w:cs="Calibri"/>
          <w:b/>
          <w:bCs/>
          <w:sz w:val="22"/>
          <w:szCs w:val="22"/>
        </w:rPr>
        <w:t>.00</w:t>
      </w:r>
      <w:r w:rsidR="004E1B5F" w:rsidRPr="007F4E3B">
        <w:rPr>
          <w:rStyle w:val="normaltextrun"/>
          <w:rFonts w:ascii="Calibri" w:hAnsi="Calibri" w:cs="Calibri"/>
          <w:b/>
          <w:bCs/>
          <w:sz w:val="22"/>
          <w:szCs w:val="22"/>
        </w:rPr>
        <w:t xml:space="preserve"> – 21:00 on Saturday,  </w:t>
      </w:r>
    </w:p>
    <w:p w14:paraId="73077711" w14:textId="17B143E4" w:rsidR="002B362B" w:rsidRPr="007F4E3B" w:rsidRDefault="007F4E3B" w:rsidP="00F46F03">
      <w:pPr>
        <w:pStyle w:val="paragraph"/>
        <w:shd w:val="clear" w:color="auto" w:fill="FFFFFF" w:themeFill="background1"/>
        <w:spacing w:before="0" w:beforeAutospacing="0" w:after="0" w:afterAutospacing="0"/>
        <w:textAlignment w:val="baseline"/>
        <w:rPr>
          <w:rStyle w:val="eop"/>
          <w:rFonts w:ascii="Calibri" w:hAnsi="Calibri" w:cs="Calibri"/>
          <w:b/>
          <w:bCs/>
          <w:sz w:val="22"/>
          <w:szCs w:val="22"/>
        </w:rPr>
      </w:pPr>
      <w:r>
        <w:rPr>
          <w:rStyle w:val="normaltextrun"/>
          <w:rFonts w:ascii="Calibri" w:hAnsi="Calibri" w:cs="Calibri"/>
          <w:b/>
          <w:bCs/>
          <w:sz w:val="22"/>
          <w:szCs w:val="22"/>
        </w:rPr>
        <w:t xml:space="preserve">                                                  </w:t>
      </w:r>
      <w:r w:rsidR="00F00EC2">
        <w:rPr>
          <w:rStyle w:val="normaltextrun"/>
          <w:rFonts w:ascii="Calibri" w:hAnsi="Calibri" w:cs="Calibri"/>
          <w:b/>
          <w:bCs/>
          <w:sz w:val="22"/>
          <w:szCs w:val="22"/>
        </w:rPr>
        <w:t xml:space="preserve"> </w:t>
      </w:r>
      <w:r w:rsidR="004E1B5F" w:rsidRPr="007F4E3B">
        <w:rPr>
          <w:rStyle w:val="normaltextrun"/>
          <w:rFonts w:ascii="Calibri" w:hAnsi="Calibri" w:cs="Calibri"/>
          <w:b/>
          <w:bCs/>
          <w:sz w:val="22"/>
          <w:szCs w:val="22"/>
        </w:rPr>
        <w:t>11.00 – 20:00hrs Sunday</w:t>
      </w:r>
      <w:r w:rsidR="002B362B" w:rsidRPr="007F4E3B">
        <w:rPr>
          <w:rStyle w:val="eop"/>
          <w:rFonts w:ascii="Calibri" w:hAnsi="Calibri" w:cs="Calibri"/>
          <w:b/>
          <w:bCs/>
          <w:sz w:val="22"/>
          <w:szCs w:val="22"/>
        </w:rPr>
        <w:t> </w:t>
      </w:r>
      <w:r w:rsidR="250A95E9" w:rsidRPr="007F4E3B">
        <w:rPr>
          <w:rStyle w:val="eop"/>
          <w:rFonts w:ascii="Calibri" w:hAnsi="Calibri" w:cs="Calibri"/>
          <w:b/>
          <w:bCs/>
          <w:sz w:val="22"/>
          <w:szCs w:val="22"/>
        </w:rPr>
        <w:t>(Last admission</w:t>
      </w:r>
      <w:r w:rsidR="00BF5BEC" w:rsidRPr="007F4E3B">
        <w:rPr>
          <w:rStyle w:val="eop"/>
          <w:rFonts w:ascii="Calibri" w:hAnsi="Calibri" w:cs="Calibri"/>
          <w:b/>
          <w:bCs/>
          <w:sz w:val="22"/>
          <w:szCs w:val="22"/>
        </w:rPr>
        <w:t xml:space="preserve"> to the public</w:t>
      </w:r>
      <w:r w:rsidR="250A95E9" w:rsidRPr="007F4E3B">
        <w:rPr>
          <w:rStyle w:val="eop"/>
          <w:rFonts w:ascii="Calibri" w:hAnsi="Calibri" w:cs="Calibri"/>
          <w:b/>
          <w:bCs/>
          <w:sz w:val="22"/>
          <w:szCs w:val="22"/>
        </w:rPr>
        <w:t xml:space="preserve"> </w:t>
      </w:r>
      <w:r w:rsidR="00895FC8" w:rsidRPr="007F4E3B">
        <w:rPr>
          <w:rStyle w:val="eop"/>
          <w:rFonts w:ascii="Calibri" w:hAnsi="Calibri" w:cs="Calibri"/>
          <w:b/>
          <w:bCs/>
          <w:sz w:val="22"/>
          <w:szCs w:val="22"/>
        </w:rPr>
        <w:t>one hour before</w:t>
      </w:r>
      <w:r w:rsidR="00F00EC2">
        <w:rPr>
          <w:rStyle w:val="eop"/>
          <w:rFonts w:ascii="Calibri" w:hAnsi="Calibri" w:cs="Calibri"/>
          <w:b/>
          <w:bCs/>
          <w:sz w:val="22"/>
          <w:szCs w:val="22"/>
        </w:rPr>
        <w:t xml:space="preserve"> closure</w:t>
      </w:r>
      <w:r w:rsidR="250A95E9" w:rsidRPr="007F4E3B">
        <w:rPr>
          <w:rStyle w:val="eop"/>
          <w:rFonts w:ascii="Calibri" w:hAnsi="Calibri" w:cs="Calibri"/>
          <w:b/>
          <w:bCs/>
          <w:sz w:val="22"/>
          <w:szCs w:val="22"/>
        </w:rPr>
        <w:t>)</w:t>
      </w:r>
    </w:p>
    <w:p w14:paraId="5C50C857" w14:textId="77777777" w:rsidR="00F96F9D" w:rsidRDefault="00F96F9D" w:rsidP="00F46F03">
      <w:pPr>
        <w:pStyle w:val="paragraph"/>
        <w:shd w:val="clear" w:color="auto" w:fill="FFFFFF" w:themeFill="background1"/>
        <w:spacing w:before="0" w:beforeAutospacing="0" w:after="0" w:afterAutospacing="0"/>
        <w:textAlignment w:val="baseline"/>
        <w:rPr>
          <w:rFonts w:ascii="Segoe UI" w:hAnsi="Segoe UI" w:cs="Segoe UI"/>
          <w:sz w:val="18"/>
          <w:szCs w:val="18"/>
          <w:highlight w:val="yellow"/>
        </w:rPr>
      </w:pPr>
    </w:p>
    <w:p w14:paraId="5A607012" w14:textId="7E6ED807" w:rsidR="002B362B" w:rsidRPr="00D97202" w:rsidRDefault="04636A7B" w:rsidP="3F4F9207">
      <w:pPr>
        <w:pStyle w:val="paragraph"/>
        <w:spacing w:before="0" w:beforeAutospacing="0" w:after="0" w:afterAutospacing="0"/>
        <w:textAlignment w:val="baseline"/>
        <w:rPr>
          <w:rStyle w:val="eop"/>
          <w:rFonts w:ascii="Calibri" w:hAnsi="Calibri" w:cs="Calibri"/>
          <w:sz w:val="22"/>
          <w:szCs w:val="22"/>
          <w:highlight w:val="yellow"/>
        </w:rPr>
      </w:pPr>
      <w:r w:rsidRPr="5ED896F2">
        <w:rPr>
          <w:rStyle w:val="eop"/>
          <w:rFonts w:ascii="Calibri" w:hAnsi="Calibri" w:cs="Calibri"/>
          <w:b/>
          <w:bCs/>
          <w:sz w:val="22"/>
          <w:szCs w:val="22"/>
        </w:rPr>
        <w:t>Public Admission</w:t>
      </w:r>
      <w:r w:rsidRPr="5ED896F2">
        <w:rPr>
          <w:rStyle w:val="eop"/>
          <w:rFonts w:ascii="Calibri" w:hAnsi="Calibri" w:cs="Calibri"/>
          <w:sz w:val="22"/>
          <w:szCs w:val="22"/>
        </w:rPr>
        <w:t>-</w:t>
      </w:r>
      <w:r w:rsidR="00F33EC5">
        <w:rPr>
          <w:rStyle w:val="eop"/>
          <w:rFonts w:ascii="Calibri" w:hAnsi="Calibri" w:cs="Calibri"/>
          <w:sz w:val="22"/>
          <w:szCs w:val="22"/>
        </w:rPr>
        <w:t xml:space="preserve"> Free, but a donation of £1 each will </w:t>
      </w:r>
      <w:r w:rsidR="000A4934">
        <w:rPr>
          <w:rStyle w:val="eop"/>
          <w:rFonts w:ascii="Calibri" w:hAnsi="Calibri" w:cs="Calibri"/>
          <w:sz w:val="22"/>
          <w:szCs w:val="22"/>
        </w:rPr>
        <w:t>be encouraged via donation buckets and</w:t>
      </w:r>
      <w:r w:rsidR="00031F9B">
        <w:rPr>
          <w:rStyle w:val="eop"/>
          <w:rFonts w:ascii="Calibri" w:hAnsi="Calibri" w:cs="Calibri"/>
          <w:sz w:val="22"/>
          <w:szCs w:val="22"/>
        </w:rPr>
        <w:t xml:space="preserve"> handheld pay machines</w:t>
      </w:r>
      <w:r w:rsidR="000A4934">
        <w:rPr>
          <w:rStyle w:val="eop"/>
          <w:rFonts w:ascii="Calibri" w:hAnsi="Calibri" w:cs="Calibri"/>
          <w:sz w:val="22"/>
          <w:szCs w:val="22"/>
        </w:rPr>
        <w:t>.</w:t>
      </w:r>
      <w:r w:rsidRPr="5ED896F2">
        <w:rPr>
          <w:rStyle w:val="eop"/>
          <w:rFonts w:ascii="Calibri" w:hAnsi="Calibri" w:cs="Calibri"/>
          <w:sz w:val="22"/>
          <w:szCs w:val="22"/>
        </w:rPr>
        <w:t xml:space="preserve"> </w:t>
      </w:r>
      <w:r w:rsidR="002B362B" w:rsidRPr="5ED896F2">
        <w:rPr>
          <w:rStyle w:val="normaltextrun"/>
          <w:rFonts w:ascii="Calibri" w:hAnsi="Calibri" w:cs="Calibri"/>
          <w:b/>
          <w:bCs/>
          <w:sz w:val="22"/>
          <w:szCs w:val="22"/>
        </w:rPr>
        <w:t xml:space="preserve"> </w:t>
      </w:r>
    </w:p>
    <w:p w14:paraId="1BD7A8DD" w14:textId="01A0A5FA" w:rsidR="002B362B" w:rsidRDefault="3E906210" w:rsidP="705C8849">
      <w:pPr>
        <w:pStyle w:val="paragraph"/>
        <w:spacing w:before="0" w:beforeAutospacing="0" w:after="0" w:afterAutospacing="0"/>
        <w:textAlignment w:val="baseline"/>
        <w:rPr>
          <w:rFonts w:ascii="Segoe UI" w:hAnsi="Segoe UI" w:cs="Segoe UI"/>
          <w:sz w:val="18"/>
          <w:szCs w:val="18"/>
        </w:rPr>
      </w:pPr>
      <w:r w:rsidRPr="705C8849">
        <w:rPr>
          <w:rStyle w:val="normaltextrun"/>
          <w:rFonts w:ascii="Calibri" w:hAnsi="Calibri" w:cs="Calibri"/>
          <w:sz w:val="22"/>
          <w:szCs w:val="22"/>
        </w:rPr>
        <w:t xml:space="preserve">The stunning Barn is always popular with visitors and will look beautiful with sparkling fairy lights and festive decorations.  A note to stallholders </w:t>
      </w:r>
      <w:r w:rsidR="6E9AC203" w:rsidRPr="705C8849">
        <w:rPr>
          <w:rStyle w:val="normaltextrun"/>
          <w:rFonts w:ascii="Calibri" w:hAnsi="Calibri" w:cs="Calibri"/>
          <w:sz w:val="22"/>
          <w:szCs w:val="22"/>
        </w:rPr>
        <w:t>– in</w:t>
      </w:r>
      <w:r w:rsidRPr="705C8849">
        <w:rPr>
          <w:rStyle w:val="normaltextrun"/>
          <w:rFonts w:ascii="Calibri" w:hAnsi="Calibri" w:cs="Calibri"/>
          <w:sz w:val="22"/>
          <w:szCs w:val="22"/>
        </w:rPr>
        <w:t xml:space="preserve"> this space you will need to wrap up warm – think, being outside but not getting wet if it rains! </w:t>
      </w:r>
      <w:r w:rsidRPr="705C8849">
        <w:rPr>
          <w:rStyle w:val="eop"/>
          <w:rFonts w:ascii="Calibri" w:hAnsi="Calibri" w:cs="Calibri"/>
          <w:sz w:val="22"/>
          <w:szCs w:val="22"/>
        </w:rPr>
        <w:t> </w:t>
      </w:r>
      <w:r w:rsidR="5175F90B" w:rsidRPr="705C8849">
        <w:rPr>
          <w:rStyle w:val="eop"/>
          <w:rFonts w:ascii="Calibri" w:hAnsi="Calibri" w:cs="Calibri"/>
          <w:sz w:val="22"/>
          <w:szCs w:val="22"/>
        </w:rPr>
        <w:t xml:space="preserve">  </w:t>
      </w:r>
      <w:r w:rsidRPr="705C8849">
        <w:rPr>
          <w:rStyle w:val="normaltextrun"/>
          <w:rFonts w:ascii="Calibri" w:hAnsi="Calibri" w:cs="Calibri"/>
          <w:sz w:val="22"/>
          <w:szCs w:val="22"/>
        </w:rPr>
        <w:t xml:space="preserve">Free tea and coffee for stallholders will be available in </w:t>
      </w:r>
      <w:r w:rsidR="64CDB7FD" w:rsidRPr="705C8849">
        <w:rPr>
          <w:rStyle w:val="normaltextrun"/>
          <w:rFonts w:ascii="Calibri" w:hAnsi="Calibri" w:cs="Calibri"/>
          <w:sz w:val="22"/>
          <w:szCs w:val="22"/>
        </w:rPr>
        <w:t>the barn</w:t>
      </w:r>
      <w:r w:rsidRPr="705C8849">
        <w:rPr>
          <w:rStyle w:val="normaltextrun"/>
          <w:rFonts w:ascii="Calibri" w:hAnsi="Calibri" w:cs="Calibri"/>
          <w:sz w:val="22"/>
          <w:szCs w:val="22"/>
        </w:rPr>
        <w:t>. </w:t>
      </w:r>
      <w:r w:rsidRPr="705C8849">
        <w:rPr>
          <w:rStyle w:val="eop"/>
          <w:rFonts w:ascii="Calibri" w:hAnsi="Calibri" w:cs="Calibri"/>
          <w:sz w:val="22"/>
          <w:szCs w:val="22"/>
        </w:rPr>
        <w:t> </w:t>
      </w:r>
    </w:p>
    <w:p w14:paraId="3B75F602" w14:textId="77777777" w:rsidR="002B362B" w:rsidRDefault="002B362B" w:rsidP="002B362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BBCB8E3" w14:textId="77777777" w:rsidR="00122F39" w:rsidRDefault="002B362B" w:rsidP="3F4F920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Costs of stalls </w:t>
      </w:r>
      <w:r w:rsidR="008F3185">
        <w:rPr>
          <w:rStyle w:val="eop"/>
          <w:rFonts w:ascii="Calibri" w:hAnsi="Calibri" w:cs="Calibri"/>
          <w:sz w:val="22"/>
          <w:szCs w:val="22"/>
        </w:rPr>
        <w:t>(</w:t>
      </w:r>
      <w:r w:rsidR="00493A09">
        <w:rPr>
          <w:rStyle w:val="eop"/>
          <w:rFonts w:ascii="Calibri" w:hAnsi="Calibri" w:cs="Calibri"/>
          <w:sz w:val="22"/>
          <w:szCs w:val="22"/>
        </w:rPr>
        <w:t>per</w:t>
      </w:r>
      <w:r w:rsidR="008F3185">
        <w:rPr>
          <w:rStyle w:val="eop"/>
          <w:rFonts w:ascii="Calibri" w:hAnsi="Calibri" w:cs="Calibri"/>
          <w:sz w:val="22"/>
          <w:szCs w:val="22"/>
        </w:rPr>
        <w:t xml:space="preserve"> weekend)</w:t>
      </w:r>
      <w:r w:rsidR="00122F39">
        <w:rPr>
          <w:rStyle w:val="eop"/>
          <w:rFonts w:ascii="Calibri" w:hAnsi="Calibri" w:cs="Calibri"/>
          <w:sz w:val="22"/>
          <w:szCs w:val="22"/>
        </w:rPr>
        <w:t xml:space="preserve"> </w:t>
      </w:r>
    </w:p>
    <w:p w14:paraId="174D8F83" w14:textId="5D1A714E" w:rsidR="00122F39" w:rsidRDefault="002B362B" w:rsidP="3F4F9207">
      <w:pPr>
        <w:pStyle w:val="paragraph"/>
        <w:spacing w:before="0" w:beforeAutospacing="0" w:after="0" w:afterAutospacing="0"/>
        <w:textAlignment w:val="baseline"/>
        <w:rPr>
          <w:rStyle w:val="normaltextrun"/>
          <w:rFonts w:ascii="Calibri" w:hAnsi="Calibri" w:cs="Calibri"/>
          <w:sz w:val="22"/>
          <w:szCs w:val="22"/>
        </w:rPr>
      </w:pPr>
      <w:r w:rsidRPr="00F02D33">
        <w:rPr>
          <w:rStyle w:val="normaltextrun"/>
          <w:rFonts w:ascii="Calibri" w:hAnsi="Calibri" w:cs="Calibri"/>
          <w:b/>
          <w:bCs/>
          <w:sz w:val="22"/>
          <w:szCs w:val="22"/>
        </w:rPr>
        <w:t>Single stall</w:t>
      </w:r>
      <w:r w:rsidRPr="3F4F9207">
        <w:rPr>
          <w:rStyle w:val="normaltextrun"/>
          <w:rFonts w:ascii="Calibri" w:hAnsi="Calibri" w:cs="Calibri"/>
          <w:sz w:val="22"/>
          <w:szCs w:val="22"/>
        </w:rPr>
        <w:t xml:space="preserve"> </w:t>
      </w:r>
      <w:r w:rsidRPr="00F02D33">
        <w:rPr>
          <w:rStyle w:val="normaltextrun"/>
          <w:rFonts w:ascii="Calibri" w:hAnsi="Calibri" w:cs="Calibri"/>
          <w:b/>
          <w:bCs/>
          <w:sz w:val="22"/>
          <w:szCs w:val="22"/>
        </w:rPr>
        <w:t>- £</w:t>
      </w:r>
      <w:proofErr w:type="gramStart"/>
      <w:r w:rsidR="005D5ACB" w:rsidRPr="00F02D33">
        <w:rPr>
          <w:rStyle w:val="normaltextrun"/>
          <w:rFonts w:ascii="Calibri" w:hAnsi="Calibri" w:cs="Calibri"/>
          <w:b/>
          <w:bCs/>
          <w:sz w:val="22"/>
          <w:szCs w:val="22"/>
        </w:rPr>
        <w:t>75</w:t>
      </w:r>
      <w:r w:rsidRPr="00F02D33">
        <w:rPr>
          <w:rStyle w:val="eop"/>
          <w:rFonts w:ascii="Calibri" w:hAnsi="Calibri" w:cs="Calibri"/>
          <w:b/>
          <w:bCs/>
          <w:sz w:val="22"/>
          <w:szCs w:val="22"/>
        </w:rPr>
        <w:t> </w:t>
      </w:r>
      <w:r w:rsidR="004A29F3" w:rsidRPr="3F4F9207">
        <w:rPr>
          <w:rStyle w:val="normaltextrun"/>
          <w:rFonts w:ascii="Calibri" w:hAnsi="Calibri" w:cs="Calibri"/>
          <w:sz w:val="22"/>
          <w:szCs w:val="22"/>
        </w:rPr>
        <w:t xml:space="preserve"> include</w:t>
      </w:r>
      <w:r w:rsidR="004A29F3">
        <w:rPr>
          <w:rStyle w:val="normaltextrun"/>
          <w:rFonts w:ascii="Calibri" w:hAnsi="Calibri" w:cs="Calibri"/>
          <w:sz w:val="22"/>
          <w:szCs w:val="22"/>
        </w:rPr>
        <w:t>s</w:t>
      </w:r>
      <w:proofErr w:type="gramEnd"/>
      <w:r w:rsidR="004A29F3" w:rsidRPr="3F4F9207">
        <w:rPr>
          <w:rStyle w:val="normaltextrun"/>
          <w:rFonts w:ascii="Calibri" w:hAnsi="Calibri" w:cs="Calibri"/>
          <w:sz w:val="22"/>
          <w:szCs w:val="22"/>
        </w:rPr>
        <w:t xml:space="preserve"> 1 x 6ft trestle table and 2 chairs</w:t>
      </w:r>
      <w:r w:rsidR="001C3A9F">
        <w:rPr>
          <w:rStyle w:val="normaltextrun"/>
          <w:rFonts w:ascii="Calibri" w:hAnsi="Calibri" w:cs="Calibri"/>
          <w:sz w:val="22"/>
          <w:szCs w:val="22"/>
        </w:rPr>
        <w:t>.</w:t>
      </w:r>
      <w:r w:rsidR="004A29F3">
        <w:rPr>
          <w:rStyle w:val="normaltextrun"/>
          <w:rFonts w:ascii="Calibri" w:hAnsi="Calibri" w:cs="Calibri"/>
          <w:sz w:val="22"/>
          <w:szCs w:val="22"/>
        </w:rPr>
        <w:t xml:space="preserve"> </w:t>
      </w:r>
    </w:p>
    <w:p w14:paraId="3D83825E" w14:textId="19729045" w:rsidR="004A29F3" w:rsidRDefault="002B362B" w:rsidP="3F4F9207">
      <w:pPr>
        <w:pStyle w:val="paragraph"/>
        <w:spacing w:before="0" w:beforeAutospacing="0" w:after="0" w:afterAutospacing="0"/>
        <w:textAlignment w:val="baseline"/>
        <w:rPr>
          <w:rStyle w:val="normaltextrun"/>
          <w:rFonts w:ascii="Calibri" w:hAnsi="Calibri" w:cs="Calibri"/>
          <w:sz w:val="22"/>
          <w:szCs w:val="22"/>
        </w:rPr>
      </w:pPr>
      <w:r w:rsidRPr="00F02D33">
        <w:rPr>
          <w:rStyle w:val="normaltextrun"/>
          <w:rFonts w:ascii="Calibri" w:hAnsi="Calibri" w:cs="Calibri"/>
          <w:b/>
          <w:bCs/>
          <w:sz w:val="22"/>
          <w:szCs w:val="22"/>
        </w:rPr>
        <w:t xml:space="preserve">Double stall </w:t>
      </w:r>
      <w:proofErr w:type="gramStart"/>
      <w:r w:rsidRPr="00F02D33">
        <w:rPr>
          <w:rStyle w:val="normaltextrun"/>
          <w:rFonts w:ascii="Calibri" w:hAnsi="Calibri" w:cs="Calibri"/>
          <w:b/>
          <w:bCs/>
          <w:sz w:val="22"/>
          <w:szCs w:val="22"/>
        </w:rPr>
        <w:t>–  £</w:t>
      </w:r>
      <w:proofErr w:type="gramEnd"/>
      <w:r w:rsidR="005D5ACB" w:rsidRPr="00F02D33">
        <w:rPr>
          <w:rStyle w:val="normaltextrun"/>
          <w:rFonts w:ascii="Calibri" w:hAnsi="Calibri" w:cs="Calibri"/>
          <w:b/>
          <w:bCs/>
          <w:sz w:val="22"/>
          <w:szCs w:val="22"/>
        </w:rPr>
        <w:t>125</w:t>
      </w:r>
      <w:r w:rsidR="00F02D33">
        <w:rPr>
          <w:rStyle w:val="normaltextrun"/>
          <w:rFonts w:ascii="Calibri" w:hAnsi="Calibri" w:cs="Calibri"/>
          <w:b/>
          <w:bCs/>
          <w:sz w:val="22"/>
          <w:szCs w:val="22"/>
        </w:rPr>
        <w:t xml:space="preserve"> </w:t>
      </w:r>
      <w:r w:rsidR="00F02D33" w:rsidRPr="00F02D33">
        <w:rPr>
          <w:rStyle w:val="normaltextrun"/>
          <w:rFonts w:ascii="Calibri" w:hAnsi="Calibri" w:cs="Calibri"/>
          <w:sz w:val="22"/>
          <w:szCs w:val="22"/>
        </w:rPr>
        <w:t>includes</w:t>
      </w:r>
      <w:r w:rsidRPr="00F02D33">
        <w:rPr>
          <w:rStyle w:val="eop"/>
          <w:rFonts w:ascii="Calibri" w:hAnsi="Calibri" w:cs="Calibri"/>
          <w:sz w:val="22"/>
          <w:szCs w:val="22"/>
        </w:rPr>
        <w:t> </w:t>
      </w:r>
      <w:r w:rsidR="00C271ED">
        <w:rPr>
          <w:rStyle w:val="normaltextrun"/>
          <w:rFonts w:ascii="Calibri" w:hAnsi="Calibri" w:cs="Calibri"/>
          <w:sz w:val="22"/>
          <w:szCs w:val="22"/>
        </w:rPr>
        <w:t>2</w:t>
      </w:r>
      <w:r w:rsidR="00F02D33">
        <w:rPr>
          <w:rStyle w:val="normaltextrun"/>
          <w:rFonts w:ascii="Calibri" w:hAnsi="Calibri" w:cs="Calibri"/>
          <w:sz w:val="22"/>
          <w:szCs w:val="22"/>
        </w:rPr>
        <w:t xml:space="preserve"> </w:t>
      </w:r>
      <w:r w:rsidR="004A29F3">
        <w:rPr>
          <w:rStyle w:val="normaltextrun"/>
          <w:rFonts w:ascii="Calibri" w:hAnsi="Calibri" w:cs="Calibri"/>
          <w:sz w:val="22"/>
          <w:szCs w:val="22"/>
        </w:rPr>
        <w:t>x</w:t>
      </w:r>
      <w:r w:rsidR="00F02D33">
        <w:rPr>
          <w:rStyle w:val="normaltextrun"/>
          <w:rFonts w:ascii="Calibri" w:hAnsi="Calibri" w:cs="Calibri"/>
          <w:sz w:val="22"/>
          <w:szCs w:val="22"/>
        </w:rPr>
        <w:t xml:space="preserve"> </w:t>
      </w:r>
      <w:r w:rsidR="00C271ED">
        <w:rPr>
          <w:rStyle w:val="normaltextrun"/>
          <w:rFonts w:ascii="Calibri" w:hAnsi="Calibri" w:cs="Calibri"/>
          <w:sz w:val="22"/>
          <w:szCs w:val="22"/>
        </w:rPr>
        <w:t>6ft tables and 3 chairs</w:t>
      </w:r>
      <w:r w:rsidRPr="3F4F9207">
        <w:rPr>
          <w:rStyle w:val="normaltextrun"/>
          <w:rFonts w:ascii="Calibri" w:hAnsi="Calibri" w:cs="Calibri"/>
          <w:sz w:val="22"/>
          <w:szCs w:val="22"/>
        </w:rPr>
        <w:t xml:space="preserve">. </w:t>
      </w:r>
    </w:p>
    <w:p w14:paraId="5645F90D" w14:textId="75D668E8" w:rsidR="0040697F" w:rsidRDefault="0040697F" w:rsidP="3F4F9207">
      <w:pPr>
        <w:pStyle w:val="paragraph"/>
        <w:spacing w:before="0" w:beforeAutospacing="0" w:after="0" w:afterAutospacing="0"/>
        <w:textAlignment w:val="baseline"/>
        <w:rPr>
          <w:rStyle w:val="eop"/>
          <w:rFonts w:ascii="Calibri" w:hAnsi="Calibri" w:cs="Calibri"/>
          <w:sz w:val="22"/>
          <w:szCs w:val="22"/>
        </w:rPr>
      </w:pPr>
      <w:r w:rsidRPr="3F4F9207">
        <w:rPr>
          <w:rStyle w:val="normaltextrun"/>
          <w:rFonts w:ascii="Calibri" w:hAnsi="Calibri" w:cs="Calibri"/>
          <w:sz w:val="22"/>
          <w:szCs w:val="22"/>
        </w:rPr>
        <w:t xml:space="preserve">Power is available at </w:t>
      </w:r>
      <w:r>
        <w:rPr>
          <w:rStyle w:val="normaltextrun"/>
          <w:rFonts w:ascii="Calibri" w:hAnsi="Calibri" w:cs="Calibri"/>
          <w:sz w:val="22"/>
          <w:szCs w:val="22"/>
        </w:rPr>
        <w:t xml:space="preserve">an additional £20 for the </w:t>
      </w:r>
      <w:proofErr w:type="gramStart"/>
      <w:r>
        <w:rPr>
          <w:rStyle w:val="normaltextrun"/>
          <w:rFonts w:ascii="Calibri" w:hAnsi="Calibri" w:cs="Calibri"/>
          <w:sz w:val="22"/>
          <w:szCs w:val="22"/>
        </w:rPr>
        <w:t>weekend,</w:t>
      </w:r>
      <w:r w:rsidRPr="3F4F9207">
        <w:rPr>
          <w:rStyle w:val="normaltextrun"/>
          <w:rFonts w:ascii="Calibri" w:hAnsi="Calibri" w:cs="Calibri"/>
          <w:sz w:val="22"/>
          <w:szCs w:val="22"/>
        </w:rPr>
        <w:t xml:space="preserve"> but</w:t>
      </w:r>
      <w:proofErr w:type="gramEnd"/>
      <w:r w:rsidRPr="3F4F9207">
        <w:rPr>
          <w:rStyle w:val="normaltextrun"/>
          <w:rFonts w:ascii="Calibri" w:hAnsi="Calibri" w:cs="Calibri"/>
          <w:sz w:val="22"/>
          <w:szCs w:val="22"/>
        </w:rPr>
        <w:t xml:space="preserve"> is limited to a certain number of stallholders. Please indicate if you would need a power supply on your application form.</w:t>
      </w:r>
      <w:r w:rsidRPr="3F4F9207">
        <w:rPr>
          <w:rStyle w:val="eop"/>
          <w:rFonts w:ascii="Calibri" w:hAnsi="Calibri" w:cs="Calibri"/>
          <w:sz w:val="22"/>
          <w:szCs w:val="22"/>
        </w:rPr>
        <w:t> </w:t>
      </w:r>
    </w:p>
    <w:p w14:paraId="0B2889E3" w14:textId="49301FEF" w:rsidR="0040697F" w:rsidRDefault="002B362B" w:rsidP="3F4F9207">
      <w:pPr>
        <w:pStyle w:val="paragraph"/>
        <w:spacing w:before="0" w:beforeAutospacing="0" w:after="0" w:afterAutospacing="0"/>
        <w:textAlignment w:val="baseline"/>
        <w:rPr>
          <w:rStyle w:val="normaltextrun"/>
          <w:rFonts w:ascii="Calibri" w:hAnsi="Calibri" w:cs="Calibri"/>
          <w:sz w:val="22"/>
          <w:szCs w:val="22"/>
        </w:rPr>
      </w:pPr>
      <w:r w:rsidRPr="3F4F9207">
        <w:rPr>
          <w:rStyle w:val="normaltextrun"/>
          <w:rFonts w:ascii="Calibri" w:hAnsi="Calibri" w:cs="Calibri"/>
          <w:sz w:val="22"/>
          <w:szCs w:val="22"/>
        </w:rPr>
        <w:t xml:space="preserve">You are welcome to bring boards for behind the </w:t>
      </w:r>
      <w:proofErr w:type="gramStart"/>
      <w:r w:rsidRPr="3F4F9207">
        <w:rPr>
          <w:rStyle w:val="normaltextrun"/>
          <w:rFonts w:ascii="Calibri" w:hAnsi="Calibri" w:cs="Calibri"/>
          <w:sz w:val="22"/>
          <w:szCs w:val="22"/>
        </w:rPr>
        <w:t>table</w:t>
      </w:r>
      <w:proofErr w:type="gramEnd"/>
      <w:r w:rsidRPr="3F4F9207">
        <w:rPr>
          <w:rStyle w:val="normaltextrun"/>
          <w:rFonts w:ascii="Calibri" w:hAnsi="Calibri" w:cs="Calibri"/>
          <w:sz w:val="22"/>
          <w:szCs w:val="22"/>
        </w:rPr>
        <w:t xml:space="preserve"> but </w:t>
      </w:r>
      <w:r w:rsidR="001F3708">
        <w:rPr>
          <w:rStyle w:val="normaltextrun"/>
          <w:rFonts w:ascii="Calibri" w:hAnsi="Calibri" w:cs="Calibri"/>
          <w:sz w:val="22"/>
          <w:szCs w:val="22"/>
        </w:rPr>
        <w:t>nothing</w:t>
      </w:r>
      <w:r w:rsidRPr="3F4F9207">
        <w:rPr>
          <w:rStyle w:val="normaltextrun"/>
          <w:rFonts w:ascii="Calibri" w:hAnsi="Calibri" w:cs="Calibri"/>
          <w:sz w:val="22"/>
          <w:szCs w:val="22"/>
        </w:rPr>
        <w:t xml:space="preserve"> can</w:t>
      </w:r>
      <w:r w:rsidR="001F3708">
        <w:rPr>
          <w:rStyle w:val="normaltextrun"/>
          <w:rFonts w:ascii="Calibri" w:hAnsi="Calibri" w:cs="Calibri"/>
          <w:sz w:val="22"/>
          <w:szCs w:val="22"/>
        </w:rPr>
        <w:t xml:space="preserve"> be</w:t>
      </w:r>
      <w:r w:rsidRPr="3F4F9207">
        <w:rPr>
          <w:rStyle w:val="normaltextrun"/>
          <w:rFonts w:ascii="Calibri" w:hAnsi="Calibri" w:cs="Calibri"/>
          <w:sz w:val="22"/>
          <w:szCs w:val="22"/>
        </w:rPr>
        <w:t xml:space="preserve"> fix</w:t>
      </w:r>
      <w:r w:rsidR="001F3708">
        <w:rPr>
          <w:rStyle w:val="normaltextrun"/>
          <w:rFonts w:ascii="Calibri" w:hAnsi="Calibri" w:cs="Calibri"/>
          <w:sz w:val="22"/>
          <w:szCs w:val="22"/>
        </w:rPr>
        <w:t>ed</w:t>
      </w:r>
      <w:r w:rsidRPr="3F4F9207">
        <w:rPr>
          <w:rStyle w:val="normaltextrun"/>
          <w:rFonts w:ascii="Calibri" w:hAnsi="Calibri" w:cs="Calibri"/>
          <w:sz w:val="22"/>
          <w:szCs w:val="22"/>
        </w:rPr>
        <w:t xml:space="preserve"> to the walls in the building. </w:t>
      </w:r>
    </w:p>
    <w:p w14:paraId="0321B686" w14:textId="15876331" w:rsidR="002B362B" w:rsidRDefault="00901882" w:rsidP="3F4F9207">
      <w:pPr>
        <w:pStyle w:val="paragraph"/>
        <w:spacing w:before="0" w:beforeAutospacing="0" w:after="0" w:afterAutospacing="0"/>
        <w:textAlignment w:val="baseline"/>
        <w:rPr>
          <w:rStyle w:val="eop"/>
          <w:rFonts w:ascii="Calibri" w:hAnsi="Calibri" w:cs="Calibri"/>
          <w:sz w:val="22"/>
          <w:szCs w:val="22"/>
        </w:rPr>
      </w:pPr>
      <w:r w:rsidRPr="3F4F9207">
        <w:rPr>
          <w:rStyle w:val="normaltextrun"/>
          <w:rFonts w:ascii="Calibri" w:hAnsi="Calibri" w:cs="Calibri"/>
          <w:b/>
          <w:bCs/>
          <w:sz w:val="22"/>
          <w:szCs w:val="22"/>
        </w:rPr>
        <w:t>A</w:t>
      </w:r>
      <w:r w:rsidR="001C3829" w:rsidRPr="3F4F9207">
        <w:rPr>
          <w:rStyle w:val="normaltextrun"/>
          <w:rFonts w:ascii="Calibri" w:hAnsi="Calibri" w:cs="Calibri"/>
          <w:b/>
          <w:bCs/>
          <w:sz w:val="22"/>
          <w:szCs w:val="22"/>
        </w:rPr>
        <w:t>dditional tables</w:t>
      </w:r>
      <w:r w:rsidR="00165E92" w:rsidRPr="3F4F9207">
        <w:rPr>
          <w:rStyle w:val="normaltextrun"/>
          <w:rFonts w:ascii="Calibri" w:hAnsi="Calibri" w:cs="Calibri"/>
          <w:b/>
          <w:bCs/>
          <w:sz w:val="22"/>
          <w:szCs w:val="22"/>
        </w:rPr>
        <w:t>, or floor standing displays</w:t>
      </w:r>
      <w:r w:rsidR="00122F39">
        <w:rPr>
          <w:rStyle w:val="normaltextrun"/>
          <w:rFonts w:ascii="Calibri" w:hAnsi="Calibri" w:cs="Calibri"/>
          <w:b/>
          <w:bCs/>
          <w:sz w:val="22"/>
          <w:szCs w:val="22"/>
        </w:rPr>
        <w:t>,</w:t>
      </w:r>
      <w:r w:rsidR="00165E92" w:rsidRPr="3F4F9207">
        <w:rPr>
          <w:rStyle w:val="normaltextrun"/>
          <w:rFonts w:ascii="Calibri" w:hAnsi="Calibri" w:cs="Calibri"/>
          <w:b/>
          <w:bCs/>
          <w:sz w:val="22"/>
          <w:szCs w:val="22"/>
        </w:rPr>
        <w:t xml:space="preserve"> are </w:t>
      </w:r>
      <w:r w:rsidRPr="3F4F9207">
        <w:rPr>
          <w:rStyle w:val="normaltextrun"/>
          <w:rFonts w:ascii="Calibri" w:hAnsi="Calibri" w:cs="Calibri"/>
          <w:b/>
          <w:bCs/>
          <w:sz w:val="22"/>
          <w:szCs w:val="22"/>
        </w:rPr>
        <w:t xml:space="preserve">NOT </w:t>
      </w:r>
      <w:r w:rsidR="00165E92" w:rsidRPr="3F4F9207">
        <w:rPr>
          <w:rStyle w:val="normaltextrun"/>
          <w:rFonts w:ascii="Calibri" w:hAnsi="Calibri" w:cs="Calibri"/>
          <w:b/>
          <w:bCs/>
          <w:sz w:val="22"/>
          <w:szCs w:val="22"/>
        </w:rPr>
        <w:t>permitted</w:t>
      </w:r>
      <w:r w:rsidRPr="3F4F9207">
        <w:rPr>
          <w:rStyle w:val="normaltextrun"/>
          <w:rFonts w:ascii="Calibri" w:hAnsi="Calibri" w:cs="Calibri"/>
          <w:b/>
          <w:bCs/>
          <w:sz w:val="22"/>
          <w:szCs w:val="22"/>
        </w:rPr>
        <w:t>,</w:t>
      </w:r>
      <w:r w:rsidR="00165E92" w:rsidRPr="3F4F9207">
        <w:rPr>
          <w:rStyle w:val="normaltextrun"/>
          <w:rFonts w:ascii="Calibri" w:hAnsi="Calibri" w:cs="Calibri"/>
          <w:b/>
          <w:bCs/>
          <w:sz w:val="22"/>
          <w:szCs w:val="22"/>
        </w:rPr>
        <w:t xml:space="preserve"> due to health and safety </w:t>
      </w:r>
      <w:r w:rsidR="00E92001" w:rsidRPr="3F4F9207">
        <w:rPr>
          <w:rStyle w:val="normaltextrun"/>
          <w:rFonts w:ascii="Calibri" w:hAnsi="Calibri" w:cs="Calibri"/>
          <w:b/>
          <w:bCs/>
          <w:sz w:val="22"/>
          <w:szCs w:val="22"/>
        </w:rPr>
        <w:t>space requirements.</w:t>
      </w:r>
      <w:r w:rsidR="002B362B" w:rsidRPr="3F4F9207">
        <w:rPr>
          <w:rStyle w:val="normaltextrun"/>
          <w:rFonts w:ascii="Calibri" w:hAnsi="Calibri" w:cs="Calibri"/>
          <w:b/>
          <w:bCs/>
          <w:sz w:val="22"/>
          <w:szCs w:val="22"/>
        </w:rPr>
        <w:t xml:space="preserve"> </w:t>
      </w:r>
    </w:p>
    <w:p w14:paraId="3A03CED8" w14:textId="77777777" w:rsidR="00127DCF" w:rsidRDefault="00127DCF" w:rsidP="002B362B">
      <w:pPr>
        <w:pStyle w:val="paragraph"/>
        <w:spacing w:before="0" w:beforeAutospacing="0" w:after="0" w:afterAutospacing="0"/>
        <w:textAlignment w:val="baseline"/>
        <w:rPr>
          <w:rFonts w:ascii="Segoe UI" w:hAnsi="Segoe UI" w:cs="Segoe UI"/>
          <w:sz w:val="18"/>
          <w:szCs w:val="18"/>
        </w:rPr>
      </w:pPr>
    </w:p>
    <w:p w14:paraId="6880A94E" w14:textId="77777777" w:rsidR="00127DCF" w:rsidRPr="00127DCF" w:rsidRDefault="00127DCF" w:rsidP="002B362B">
      <w:pPr>
        <w:pStyle w:val="paragraph"/>
        <w:spacing w:before="0" w:beforeAutospacing="0" w:after="0" w:afterAutospacing="0"/>
        <w:textAlignment w:val="baseline"/>
        <w:rPr>
          <w:rStyle w:val="normaltextrun"/>
          <w:rFonts w:ascii="Calibri" w:hAnsi="Calibri" w:cs="Calibri"/>
          <w:b/>
          <w:bCs/>
          <w:sz w:val="22"/>
          <w:szCs w:val="22"/>
        </w:rPr>
      </w:pPr>
      <w:r w:rsidRPr="00127DCF">
        <w:rPr>
          <w:rStyle w:val="normaltextrun"/>
          <w:rFonts w:ascii="Calibri" w:hAnsi="Calibri" w:cs="Calibri"/>
          <w:b/>
          <w:bCs/>
          <w:sz w:val="22"/>
          <w:szCs w:val="22"/>
        </w:rPr>
        <w:t>Payment</w:t>
      </w:r>
    </w:p>
    <w:p w14:paraId="3F63DF6A" w14:textId="763428D5" w:rsidR="002B362B" w:rsidRDefault="009526EB" w:rsidP="3F4F9207">
      <w:pPr>
        <w:pStyle w:val="paragraph"/>
        <w:spacing w:before="0" w:beforeAutospacing="0" w:after="0" w:afterAutospacing="0"/>
        <w:textAlignment w:val="baseline"/>
        <w:rPr>
          <w:rFonts w:ascii="Segoe UI" w:hAnsi="Segoe UI" w:cs="Segoe UI"/>
          <w:sz w:val="18"/>
          <w:szCs w:val="18"/>
        </w:rPr>
      </w:pPr>
      <w:r w:rsidRPr="007F4E3B">
        <w:rPr>
          <w:rStyle w:val="normaltextrun"/>
          <w:rFonts w:ascii="Calibri" w:hAnsi="Calibri" w:cs="Calibri"/>
          <w:sz w:val="22"/>
          <w:szCs w:val="22"/>
        </w:rPr>
        <w:t>P</w:t>
      </w:r>
      <w:r w:rsidR="002B362B" w:rsidRPr="007F4E3B">
        <w:rPr>
          <w:rStyle w:val="normaltextrun"/>
          <w:rFonts w:ascii="Calibri" w:hAnsi="Calibri" w:cs="Calibri"/>
          <w:sz w:val="22"/>
          <w:szCs w:val="22"/>
        </w:rPr>
        <w:t xml:space="preserve">ayment is due </w:t>
      </w:r>
      <w:r w:rsidR="3CC6300F" w:rsidRPr="007F4E3B">
        <w:rPr>
          <w:rStyle w:val="normaltextrun"/>
          <w:rFonts w:ascii="Calibri" w:hAnsi="Calibri" w:cs="Calibri"/>
          <w:sz w:val="22"/>
          <w:szCs w:val="22"/>
        </w:rPr>
        <w:t>by</w:t>
      </w:r>
      <w:r w:rsidR="0040697F">
        <w:rPr>
          <w:rStyle w:val="normaltextrun"/>
          <w:rFonts w:ascii="Calibri" w:hAnsi="Calibri" w:cs="Calibri"/>
          <w:sz w:val="22"/>
          <w:szCs w:val="22"/>
        </w:rPr>
        <w:t xml:space="preserve"> </w:t>
      </w:r>
      <w:r w:rsidR="008D36DB">
        <w:rPr>
          <w:rStyle w:val="normaltextrun"/>
          <w:rFonts w:ascii="Calibri" w:hAnsi="Calibri" w:cs="Calibri"/>
          <w:sz w:val="22"/>
          <w:szCs w:val="22"/>
        </w:rPr>
        <w:t>15th</w:t>
      </w:r>
      <w:r w:rsidR="00524003">
        <w:rPr>
          <w:rStyle w:val="normaltextrun"/>
          <w:rFonts w:ascii="Calibri" w:hAnsi="Calibri" w:cs="Calibri"/>
          <w:sz w:val="22"/>
          <w:szCs w:val="22"/>
        </w:rPr>
        <w:t xml:space="preserve"> Sept</w:t>
      </w:r>
      <w:r w:rsidR="0044269D">
        <w:rPr>
          <w:rStyle w:val="normaltextrun"/>
          <w:rFonts w:ascii="Calibri" w:hAnsi="Calibri" w:cs="Calibri"/>
          <w:sz w:val="22"/>
          <w:szCs w:val="22"/>
        </w:rPr>
        <w:t>e</w:t>
      </w:r>
      <w:r w:rsidR="00524003">
        <w:rPr>
          <w:rStyle w:val="normaltextrun"/>
          <w:rFonts w:ascii="Calibri" w:hAnsi="Calibri" w:cs="Calibri"/>
          <w:sz w:val="22"/>
          <w:szCs w:val="22"/>
        </w:rPr>
        <w:t>mber</w:t>
      </w:r>
      <w:r w:rsidR="008D36DB">
        <w:rPr>
          <w:rStyle w:val="normaltextrun"/>
          <w:rFonts w:ascii="Calibri" w:hAnsi="Calibri" w:cs="Calibri"/>
          <w:sz w:val="22"/>
          <w:szCs w:val="22"/>
        </w:rPr>
        <w:t xml:space="preserve"> 2025.</w:t>
      </w:r>
      <w:r w:rsidR="00127DCF" w:rsidRPr="3F4F9207">
        <w:rPr>
          <w:rStyle w:val="normaltextrun"/>
          <w:rFonts w:ascii="Calibri" w:hAnsi="Calibri" w:cs="Calibri"/>
          <w:sz w:val="22"/>
          <w:szCs w:val="22"/>
        </w:rPr>
        <w:t xml:space="preserve"> </w:t>
      </w:r>
      <w:r w:rsidR="0026707D" w:rsidRPr="3F4F9207">
        <w:rPr>
          <w:rStyle w:val="normaltextrun"/>
          <w:rFonts w:ascii="Calibri" w:hAnsi="Calibri" w:cs="Calibri"/>
          <w:sz w:val="22"/>
          <w:szCs w:val="22"/>
        </w:rPr>
        <w:t xml:space="preserve">It is </w:t>
      </w:r>
      <w:r w:rsidR="00E7070E" w:rsidRPr="3F4F9207">
        <w:rPr>
          <w:rStyle w:val="normaltextrun"/>
          <w:rFonts w:ascii="Calibri" w:hAnsi="Calibri" w:cs="Calibri"/>
          <w:sz w:val="22"/>
          <w:szCs w:val="22"/>
        </w:rPr>
        <w:t>non-refundable</w:t>
      </w:r>
      <w:r w:rsidR="00A1766B" w:rsidRPr="3F4F9207">
        <w:rPr>
          <w:rStyle w:val="normaltextrun"/>
          <w:rFonts w:ascii="Calibri" w:hAnsi="Calibri" w:cs="Calibri"/>
          <w:sz w:val="22"/>
          <w:szCs w:val="22"/>
        </w:rPr>
        <w:t xml:space="preserve"> </w:t>
      </w:r>
      <w:r w:rsidR="001166A3" w:rsidRPr="3F4F9207">
        <w:rPr>
          <w:rStyle w:val="normaltextrun"/>
          <w:rFonts w:ascii="Calibri" w:hAnsi="Calibri" w:cs="Calibri"/>
          <w:sz w:val="22"/>
          <w:szCs w:val="22"/>
        </w:rPr>
        <w:t xml:space="preserve">if </w:t>
      </w:r>
      <w:r w:rsidR="00FB2038" w:rsidRPr="3F4F9207">
        <w:rPr>
          <w:rStyle w:val="normaltextrun"/>
          <w:rFonts w:ascii="Calibri" w:hAnsi="Calibri" w:cs="Calibri"/>
          <w:sz w:val="22"/>
          <w:szCs w:val="22"/>
        </w:rPr>
        <w:t xml:space="preserve">stalls are cancelled </w:t>
      </w:r>
      <w:r w:rsidR="00DF1013" w:rsidRPr="3F4F9207">
        <w:rPr>
          <w:rStyle w:val="normaltextrun"/>
          <w:rFonts w:ascii="Calibri" w:hAnsi="Calibri" w:cs="Calibri"/>
          <w:sz w:val="22"/>
          <w:szCs w:val="22"/>
        </w:rPr>
        <w:t xml:space="preserve">by the stallholder </w:t>
      </w:r>
      <w:r w:rsidR="00FB2038" w:rsidRPr="3F4F9207">
        <w:rPr>
          <w:rStyle w:val="normaltextrun"/>
          <w:rFonts w:ascii="Calibri" w:hAnsi="Calibri" w:cs="Calibri"/>
          <w:sz w:val="22"/>
          <w:szCs w:val="22"/>
        </w:rPr>
        <w:t xml:space="preserve">within </w:t>
      </w:r>
      <w:r w:rsidR="00B624DE">
        <w:rPr>
          <w:rStyle w:val="normaltextrun"/>
          <w:rFonts w:ascii="Calibri" w:hAnsi="Calibri" w:cs="Calibri"/>
          <w:sz w:val="22"/>
          <w:szCs w:val="22"/>
        </w:rPr>
        <w:t>3</w:t>
      </w:r>
      <w:r w:rsidR="00DF1013" w:rsidRPr="3F4F9207">
        <w:rPr>
          <w:rStyle w:val="normaltextrun"/>
          <w:rFonts w:ascii="Calibri" w:hAnsi="Calibri" w:cs="Calibri"/>
          <w:sz w:val="22"/>
          <w:szCs w:val="22"/>
        </w:rPr>
        <w:t>0 days of the event.</w:t>
      </w:r>
      <w:r w:rsidR="00B204BE" w:rsidRPr="3F4F9207">
        <w:rPr>
          <w:rStyle w:val="normaltextrun"/>
          <w:rFonts w:ascii="Calibri" w:hAnsi="Calibri" w:cs="Calibri"/>
          <w:color w:val="FF0000"/>
          <w:sz w:val="22"/>
          <w:szCs w:val="22"/>
        </w:rPr>
        <w:t xml:space="preserve"> </w:t>
      </w:r>
      <w:r w:rsidR="00901882" w:rsidRPr="3F4F9207">
        <w:rPr>
          <w:rFonts w:ascii="Century Gothic" w:eastAsiaTheme="minorEastAsia" w:hAnsi="Century Gothic" w:cs="Segoe UI"/>
          <w:sz w:val="22"/>
          <w:szCs w:val="22"/>
          <w:lang w:val="en-US" w:eastAsia="en-US"/>
        </w:rPr>
        <w:t xml:space="preserve"> </w:t>
      </w:r>
      <w:r w:rsidR="00901882" w:rsidRPr="3F4F9207">
        <w:rPr>
          <w:rFonts w:ascii="Calibri" w:hAnsi="Calibri" w:cs="Calibri"/>
          <w:sz w:val="22"/>
          <w:szCs w:val="22"/>
          <w:lang w:val="en-US"/>
        </w:rPr>
        <w:t>Torre Abbey, working on behalf of Torbay Council, has the right to cancel or suspend the liberties hereby granted in whole</w:t>
      </w:r>
      <w:r w:rsidR="00064F97">
        <w:rPr>
          <w:rFonts w:ascii="Calibri" w:hAnsi="Calibri" w:cs="Calibri"/>
          <w:sz w:val="22"/>
          <w:szCs w:val="22"/>
          <w:lang w:val="en-US"/>
        </w:rPr>
        <w:t>,</w:t>
      </w:r>
      <w:r w:rsidR="00901882" w:rsidRPr="3F4F9207">
        <w:rPr>
          <w:rFonts w:ascii="Calibri" w:hAnsi="Calibri" w:cs="Calibri"/>
          <w:sz w:val="22"/>
          <w:szCs w:val="22"/>
          <w:lang w:val="en-US"/>
        </w:rPr>
        <w:t xml:space="preserve"> or part, for the whole or any part of the Abbey, without giving reasons. This right may be used for, but is not limited to, the protection of the Abbey or supervening need for the Abbey to be used for another purpose. The charges paid, or an appropriate part of them, may be remitted or refunded in such circumstances depending on the </w:t>
      </w:r>
      <w:proofErr w:type="gramStart"/>
      <w:r w:rsidR="00901882" w:rsidRPr="3F4F9207">
        <w:rPr>
          <w:rFonts w:ascii="Calibri" w:hAnsi="Calibri" w:cs="Calibri"/>
          <w:sz w:val="22"/>
          <w:szCs w:val="22"/>
          <w:lang w:val="en-US"/>
        </w:rPr>
        <w:t>particular circumstance</w:t>
      </w:r>
      <w:proofErr w:type="gramEnd"/>
      <w:r w:rsidR="00901882" w:rsidRPr="3F4F9207">
        <w:rPr>
          <w:rFonts w:ascii="Calibri" w:hAnsi="Calibri" w:cs="Calibri"/>
          <w:sz w:val="22"/>
          <w:szCs w:val="22"/>
          <w:lang w:val="en-US"/>
        </w:rPr>
        <w:t xml:space="preserve"> of the cancellation. </w:t>
      </w:r>
      <w:r w:rsidR="00B204BE" w:rsidRPr="3F4F9207">
        <w:rPr>
          <w:rStyle w:val="normaltextrun"/>
          <w:rFonts w:ascii="Calibri" w:hAnsi="Calibri" w:cs="Calibri"/>
          <w:sz w:val="22"/>
          <w:szCs w:val="22"/>
        </w:rPr>
        <w:t>Payment will be arranged by the Event Coordinator and can be made over the phone, or in person at Torre Abbey.</w:t>
      </w:r>
    </w:p>
    <w:p w14:paraId="757EA9D8" w14:textId="77777777" w:rsidR="002B362B" w:rsidRDefault="002B362B" w:rsidP="002B362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746A720" w14:textId="77777777" w:rsidR="002B362B" w:rsidRDefault="002B362B" w:rsidP="002B362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Setting up</w:t>
      </w:r>
      <w:r>
        <w:rPr>
          <w:rStyle w:val="eop"/>
          <w:rFonts w:ascii="Calibri" w:hAnsi="Calibri" w:cs="Calibri"/>
          <w:sz w:val="22"/>
          <w:szCs w:val="22"/>
        </w:rPr>
        <w:t> </w:t>
      </w:r>
    </w:p>
    <w:p w14:paraId="0C864095" w14:textId="0424D7BE" w:rsidR="002B362B" w:rsidRDefault="002B362B" w:rsidP="3F4F9207">
      <w:pPr>
        <w:pStyle w:val="paragraph"/>
        <w:spacing w:before="0" w:beforeAutospacing="0" w:after="0" w:afterAutospacing="0"/>
        <w:textAlignment w:val="baseline"/>
        <w:rPr>
          <w:rFonts w:ascii="Segoe UI" w:hAnsi="Segoe UI" w:cs="Segoe UI"/>
          <w:sz w:val="18"/>
          <w:szCs w:val="18"/>
        </w:rPr>
      </w:pPr>
      <w:r w:rsidRPr="3F4F9207">
        <w:rPr>
          <w:rStyle w:val="normaltextrun"/>
          <w:rFonts w:ascii="Calibri" w:hAnsi="Calibri" w:cs="Calibri"/>
          <w:sz w:val="22"/>
          <w:szCs w:val="22"/>
        </w:rPr>
        <w:t>Slots will be available for you to</w:t>
      </w:r>
      <w:r w:rsidR="008D42C0">
        <w:rPr>
          <w:rStyle w:val="normaltextrun"/>
          <w:rFonts w:ascii="Calibri" w:hAnsi="Calibri" w:cs="Calibri"/>
          <w:sz w:val="22"/>
          <w:szCs w:val="22"/>
        </w:rPr>
        <w:t xml:space="preserve"> bring vehicles on site</w:t>
      </w:r>
      <w:r w:rsidRPr="3F4F9207">
        <w:rPr>
          <w:rStyle w:val="normaltextrun"/>
          <w:rFonts w:ascii="Calibri" w:hAnsi="Calibri" w:cs="Calibri"/>
          <w:sz w:val="22"/>
          <w:szCs w:val="22"/>
        </w:rPr>
        <w:t xml:space="preserve"> on </w:t>
      </w:r>
      <w:r w:rsidR="00406733">
        <w:rPr>
          <w:rStyle w:val="normaltextrun"/>
          <w:rFonts w:ascii="Calibri" w:hAnsi="Calibri" w:cs="Calibri"/>
          <w:sz w:val="22"/>
          <w:szCs w:val="22"/>
        </w:rPr>
        <w:t>Thursday 27</w:t>
      </w:r>
      <w:r w:rsidR="00406733" w:rsidRPr="00406733">
        <w:rPr>
          <w:rStyle w:val="normaltextrun"/>
          <w:rFonts w:ascii="Calibri" w:hAnsi="Calibri" w:cs="Calibri"/>
          <w:sz w:val="22"/>
          <w:szCs w:val="22"/>
          <w:vertAlign w:val="superscript"/>
        </w:rPr>
        <w:t>th</w:t>
      </w:r>
      <w:r w:rsidR="00406733">
        <w:rPr>
          <w:rStyle w:val="normaltextrun"/>
          <w:rFonts w:ascii="Calibri" w:hAnsi="Calibri" w:cs="Calibri"/>
          <w:sz w:val="22"/>
          <w:szCs w:val="22"/>
        </w:rPr>
        <w:t xml:space="preserve"> November between 10:00 and 16:00hrs</w:t>
      </w:r>
      <w:r w:rsidR="00152D89">
        <w:rPr>
          <w:rStyle w:val="normaltextrun"/>
          <w:rFonts w:ascii="Calibri" w:hAnsi="Calibri" w:cs="Calibri"/>
          <w:sz w:val="22"/>
          <w:szCs w:val="22"/>
        </w:rPr>
        <w:t>,</w:t>
      </w:r>
      <w:r w:rsidR="00406733">
        <w:rPr>
          <w:rStyle w:val="normaltextrun"/>
          <w:rFonts w:ascii="Calibri" w:hAnsi="Calibri" w:cs="Calibri"/>
          <w:sz w:val="22"/>
          <w:szCs w:val="22"/>
        </w:rPr>
        <w:t xml:space="preserve"> on </w:t>
      </w:r>
      <w:r w:rsidRPr="3F4F9207">
        <w:rPr>
          <w:rStyle w:val="normaltextrun"/>
          <w:rFonts w:ascii="Calibri" w:hAnsi="Calibri" w:cs="Calibri"/>
          <w:sz w:val="22"/>
          <w:szCs w:val="22"/>
        </w:rPr>
        <w:t xml:space="preserve">Friday </w:t>
      </w:r>
      <w:r w:rsidR="00BA7B5A" w:rsidRPr="3F4F9207">
        <w:rPr>
          <w:rStyle w:val="normaltextrun"/>
          <w:rFonts w:ascii="Calibri" w:hAnsi="Calibri" w:cs="Calibri"/>
          <w:sz w:val="22"/>
          <w:szCs w:val="22"/>
        </w:rPr>
        <w:t>2</w:t>
      </w:r>
      <w:r w:rsidR="04275FDB" w:rsidRPr="3F4F9207">
        <w:rPr>
          <w:rStyle w:val="normaltextrun"/>
          <w:rFonts w:ascii="Calibri" w:hAnsi="Calibri" w:cs="Calibri"/>
          <w:sz w:val="22"/>
          <w:szCs w:val="22"/>
        </w:rPr>
        <w:t>8</w:t>
      </w:r>
      <w:r w:rsidR="00BA7B5A" w:rsidRPr="3F4F9207">
        <w:rPr>
          <w:rStyle w:val="normaltextrun"/>
          <w:rFonts w:ascii="Calibri" w:hAnsi="Calibri" w:cs="Calibri"/>
          <w:sz w:val="22"/>
          <w:szCs w:val="22"/>
          <w:vertAlign w:val="superscript"/>
        </w:rPr>
        <w:t>th</w:t>
      </w:r>
      <w:r w:rsidR="00BA7B5A" w:rsidRPr="3F4F9207">
        <w:rPr>
          <w:rStyle w:val="normaltextrun"/>
          <w:rFonts w:ascii="Calibri" w:hAnsi="Calibri" w:cs="Calibri"/>
          <w:sz w:val="22"/>
          <w:szCs w:val="22"/>
        </w:rPr>
        <w:t xml:space="preserve"> </w:t>
      </w:r>
      <w:r w:rsidR="009D655B" w:rsidRPr="3F4F9207">
        <w:rPr>
          <w:rStyle w:val="normaltextrun"/>
          <w:rFonts w:ascii="Calibri" w:hAnsi="Calibri" w:cs="Calibri"/>
          <w:sz w:val="22"/>
          <w:szCs w:val="22"/>
        </w:rPr>
        <w:t>November</w:t>
      </w:r>
      <w:r w:rsidR="00A1323E" w:rsidRPr="3F4F9207">
        <w:rPr>
          <w:rStyle w:val="normaltextrun"/>
          <w:rFonts w:ascii="Calibri" w:hAnsi="Calibri" w:cs="Calibri"/>
          <w:sz w:val="22"/>
          <w:szCs w:val="22"/>
        </w:rPr>
        <w:t xml:space="preserve"> (</w:t>
      </w:r>
      <w:r w:rsidR="009D655B" w:rsidRPr="3F4F9207">
        <w:rPr>
          <w:rStyle w:val="normaltextrun"/>
          <w:rFonts w:ascii="Calibri" w:hAnsi="Calibri" w:cs="Calibri"/>
          <w:sz w:val="22"/>
          <w:szCs w:val="22"/>
        </w:rPr>
        <w:t>10</w:t>
      </w:r>
      <w:r w:rsidR="00274E76">
        <w:rPr>
          <w:rStyle w:val="normaltextrun"/>
          <w:rFonts w:ascii="Calibri" w:hAnsi="Calibri" w:cs="Calibri"/>
          <w:sz w:val="22"/>
          <w:szCs w:val="22"/>
        </w:rPr>
        <w:t>:</w:t>
      </w:r>
      <w:r w:rsidR="008B714C" w:rsidRPr="3F4F9207">
        <w:rPr>
          <w:rStyle w:val="normaltextrun"/>
          <w:rFonts w:ascii="Calibri" w:hAnsi="Calibri" w:cs="Calibri"/>
          <w:sz w:val="22"/>
          <w:szCs w:val="22"/>
        </w:rPr>
        <w:t>00</w:t>
      </w:r>
      <w:r w:rsidR="00A1323E" w:rsidRPr="3F4F9207">
        <w:rPr>
          <w:rStyle w:val="normaltextrun"/>
          <w:rFonts w:ascii="Calibri" w:hAnsi="Calibri" w:cs="Calibri"/>
          <w:sz w:val="22"/>
          <w:szCs w:val="22"/>
        </w:rPr>
        <w:t>-</w:t>
      </w:r>
      <w:r w:rsidR="00556EE9">
        <w:rPr>
          <w:rStyle w:val="normaltextrun"/>
          <w:rFonts w:ascii="Calibri" w:hAnsi="Calibri" w:cs="Calibri"/>
          <w:sz w:val="22"/>
          <w:szCs w:val="22"/>
        </w:rPr>
        <w:t>15:00hrs</w:t>
      </w:r>
      <w:r w:rsidR="00A1323E" w:rsidRPr="3F4F9207">
        <w:rPr>
          <w:rStyle w:val="normaltextrun"/>
          <w:rFonts w:ascii="Calibri" w:hAnsi="Calibri" w:cs="Calibri"/>
          <w:sz w:val="22"/>
          <w:szCs w:val="22"/>
        </w:rPr>
        <w:t>)</w:t>
      </w:r>
      <w:r w:rsidRPr="3F4F9207">
        <w:rPr>
          <w:rStyle w:val="normaltextrun"/>
          <w:rFonts w:ascii="Calibri" w:hAnsi="Calibri" w:cs="Calibri"/>
          <w:sz w:val="22"/>
          <w:szCs w:val="22"/>
        </w:rPr>
        <w:t xml:space="preserve"> or Saturday </w:t>
      </w:r>
      <w:r w:rsidR="4CF0668A" w:rsidRPr="3F4F9207">
        <w:rPr>
          <w:rStyle w:val="normaltextrun"/>
          <w:rFonts w:ascii="Calibri" w:hAnsi="Calibri" w:cs="Calibri"/>
          <w:sz w:val="22"/>
          <w:szCs w:val="22"/>
        </w:rPr>
        <w:t>29</w:t>
      </w:r>
      <w:r w:rsidR="009D655B" w:rsidRPr="3F4F9207">
        <w:rPr>
          <w:rStyle w:val="normaltextrun"/>
          <w:rFonts w:ascii="Calibri" w:hAnsi="Calibri" w:cs="Calibri"/>
          <w:sz w:val="22"/>
          <w:szCs w:val="22"/>
          <w:vertAlign w:val="superscript"/>
        </w:rPr>
        <w:t>th</w:t>
      </w:r>
      <w:r w:rsidR="009D655B" w:rsidRPr="3F4F9207">
        <w:rPr>
          <w:rStyle w:val="normaltextrun"/>
          <w:rFonts w:ascii="Calibri" w:hAnsi="Calibri" w:cs="Calibri"/>
          <w:sz w:val="22"/>
          <w:szCs w:val="22"/>
        </w:rPr>
        <w:t xml:space="preserve"> November</w:t>
      </w:r>
      <w:r w:rsidRPr="3F4F9207">
        <w:rPr>
          <w:rStyle w:val="normaltextrun"/>
          <w:rFonts w:ascii="Calibri" w:hAnsi="Calibri" w:cs="Calibri"/>
          <w:sz w:val="22"/>
          <w:szCs w:val="22"/>
        </w:rPr>
        <w:t xml:space="preserve"> (</w:t>
      </w:r>
      <w:r w:rsidR="00DD210B">
        <w:rPr>
          <w:rStyle w:val="normaltextrun"/>
          <w:rFonts w:ascii="Calibri" w:hAnsi="Calibri" w:cs="Calibri"/>
          <w:sz w:val="22"/>
          <w:szCs w:val="22"/>
        </w:rPr>
        <w:t>0</w:t>
      </w:r>
      <w:r w:rsidRPr="3F4F9207">
        <w:rPr>
          <w:rStyle w:val="normaltextrun"/>
          <w:rFonts w:ascii="Calibri" w:hAnsi="Calibri" w:cs="Calibri"/>
          <w:sz w:val="22"/>
          <w:szCs w:val="22"/>
        </w:rPr>
        <w:t>8</w:t>
      </w:r>
      <w:r w:rsidR="00152D89">
        <w:rPr>
          <w:rStyle w:val="normaltextrun"/>
          <w:rFonts w:ascii="Calibri" w:hAnsi="Calibri" w:cs="Calibri"/>
          <w:sz w:val="22"/>
          <w:szCs w:val="22"/>
        </w:rPr>
        <w:t>:</w:t>
      </w:r>
      <w:r w:rsidR="00CB5DD4" w:rsidRPr="3F4F9207">
        <w:rPr>
          <w:rStyle w:val="normaltextrun"/>
          <w:rFonts w:ascii="Calibri" w:hAnsi="Calibri" w:cs="Calibri"/>
          <w:sz w:val="22"/>
          <w:szCs w:val="22"/>
        </w:rPr>
        <w:t>3</w:t>
      </w:r>
      <w:r w:rsidR="008B714C" w:rsidRPr="3F4F9207">
        <w:rPr>
          <w:rStyle w:val="normaltextrun"/>
          <w:rFonts w:ascii="Calibri" w:hAnsi="Calibri" w:cs="Calibri"/>
          <w:sz w:val="22"/>
          <w:szCs w:val="22"/>
        </w:rPr>
        <w:t>0</w:t>
      </w:r>
      <w:r w:rsidRPr="3F4F9207">
        <w:rPr>
          <w:rStyle w:val="normaltextrun"/>
          <w:rFonts w:ascii="Calibri" w:hAnsi="Calibri" w:cs="Calibri"/>
          <w:sz w:val="22"/>
          <w:szCs w:val="22"/>
        </w:rPr>
        <w:t>-</w:t>
      </w:r>
      <w:r w:rsidR="00152D89">
        <w:rPr>
          <w:rStyle w:val="normaltextrun"/>
          <w:rFonts w:ascii="Calibri" w:hAnsi="Calibri" w:cs="Calibri"/>
          <w:sz w:val="22"/>
          <w:szCs w:val="22"/>
        </w:rPr>
        <w:t>10:0</w:t>
      </w:r>
      <w:r w:rsidRPr="3F4F9207">
        <w:rPr>
          <w:rStyle w:val="normaltextrun"/>
          <w:rFonts w:ascii="Calibri" w:hAnsi="Calibri" w:cs="Calibri"/>
          <w:sz w:val="22"/>
          <w:szCs w:val="22"/>
        </w:rPr>
        <w:t xml:space="preserve">0). All stalls must be ready </w:t>
      </w:r>
      <w:r w:rsidR="009D655B" w:rsidRPr="3F4F9207">
        <w:rPr>
          <w:rStyle w:val="normaltextrun"/>
          <w:rFonts w:ascii="Calibri" w:hAnsi="Calibri" w:cs="Calibri"/>
          <w:sz w:val="22"/>
          <w:szCs w:val="22"/>
        </w:rPr>
        <w:t>by</w:t>
      </w:r>
      <w:r w:rsidRPr="3F4F9207">
        <w:rPr>
          <w:rStyle w:val="normaltextrun"/>
          <w:rFonts w:ascii="Calibri" w:hAnsi="Calibri" w:cs="Calibri"/>
          <w:sz w:val="22"/>
          <w:szCs w:val="22"/>
        </w:rPr>
        <w:t xml:space="preserve"> </w:t>
      </w:r>
      <w:r w:rsidR="00274E76">
        <w:rPr>
          <w:rStyle w:val="normaltextrun"/>
          <w:rFonts w:ascii="Calibri" w:hAnsi="Calibri" w:cs="Calibri"/>
          <w:sz w:val="22"/>
          <w:szCs w:val="22"/>
        </w:rPr>
        <w:t>10</w:t>
      </w:r>
      <w:r w:rsidR="00DD210B">
        <w:rPr>
          <w:rStyle w:val="normaltextrun"/>
          <w:rFonts w:ascii="Calibri" w:hAnsi="Calibri" w:cs="Calibri"/>
          <w:sz w:val="22"/>
          <w:szCs w:val="22"/>
        </w:rPr>
        <w:t>:</w:t>
      </w:r>
      <w:r w:rsidRPr="3F4F9207">
        <w:rPr>
          <w:rStyle w:val="normaltextrun"/>
          <w:rFonts w:ascii="Calibri" w:hAnsi="Calibri" w:cs="Calibri"/>
          <w:sz w:val="22"/>
          <w:szCs w:val="22"/>
        </w:rPr>
        <w:t>30</w:t>
      </w:r>
      <w:r w:rsidR="00DD210B">
        <w:rPr>
          <w:rStyle w:val="normaltextrun"/>
          <w:rFonts w:ascii="Calibri" w:hAnsi="Calibri" w:cs="Calibri"/>
          <w:sz w:val="22"/>
          <w:szCs w:val="22"/>
        </w:rPr>
        <w:t>hrs</w:t>
      </w:r>
      <w:r w:rsidRPr="3F4F9207">
        <w:rPr>
          <w:rStyle w:val="normaltextrun"/>
          <w:rFonts w:ascii="Calibri" w:hAnsi="Calibri" w:cs="Calibri"/>
          <w:sz w:val="22"/>
          <w:szCs w:val="22"/>
        </w:rPr>
        <w:t xml:space="preserve">.  Any packaging you use to carry goods into the </w:t>
      </w:r>
      <w:r w:rsidR="5F7B770C" w:rsidRPr="3F4F9207">
        <w:rPr>
          <w:rStyle w:val="normaltextrun"/>
          <w:rFonts w:ascii="Calibri" w:hAnsi="Calibri" w:cs="Calibri"/>
          <w:sz w:val="22"/>
          <w:szCs w:val="22"/>
        </w:rPr>
        <w:t>Barn</w:t>
      </w:r>
      <w:r w:rsidRPr="3F4F9207">
        <w:rPr>
          <w:rStyle w:val="normaltextrun"/>
          <w:rFonts w:ascii="Calibri" w:hAnsi="Calibri" w:cs="Calibri"/>
          <w:sz w:val="22"/>
          <w:szCs w:val="22"/>
        </w:rPr>
        <w:t xml:space="preserve"> will need to be returned to your vehicle and brought back for packing up. </w:t>
      </w:r>
      <w:r w:rsidRPr="3F4F9207">
        <w:rPr>
          <w:rStyle w:val="eop"/>
          <w:rFonts w:ascii="Calibri" w:hAnsi="Calibri" w:cs="Calibri"/>
          <w:sz w:val="22"/>
          <w:szCs w:val="22"/>
        </w:rPr>
        <w:t> </w:t>
      </w:r>
    </w:p>
    <w:p w14:paraId="3695817E" w14:textId="77777777" w:rsidR="00BD64C2" w:rsidRDefault="00BD64C2" w:rsidP="002B362B">
      <w:pPr>
        <w:pStyle w:val="paragraph"/>
        <w:spacing w:before="0" w:beforeAutospacing="0" w:after="0" w:afterAutospacing="0"/>
        <w:textAlignment w:val="baseline"/>
        <w:rPr>
          <w:rStyle w:val="normaltextrun"/>
          <w:rFonts w:ascii="Calibri" w:hAnsi="Calibri" w:cs="Calibri"/>
          <w:b/>
          <w:bCs/>
          <w:sz w:val="22"/>
          <w:szCs w:val="22"/>
        </w:rPr>
      </w:pPr>
    </w:p>
    <w:p w14:paraId="15685253" w14:textId="55A1ADCD" w:rsidR="002B362B" w:rsidRDefault="002B362B" w:rsidP="002B362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Stallholder parking</w:t>
      </w:r>
      <w:r>
        <w:rPr>
          <w:rStyle w:val="eop"/>
          <w:rFonts w:ascii="Calibri" w:hAnsi="Calibri" w:cs="Calibri"/>
          <w:sz w:val="22"/>
          <w:szCs w:val="22"/>
        </w:rPr>
        <w:t> </w:t>
      </w:r>
    </w:p>
    <w:p w14:paraId="5E2AE47C" w14:textId="79B7F468" w:rsidR="002B362B" w:rsidRDefault="002B362B" w:rsidP="002B362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There </w:t>
      </w:r>
      <w:r w:rsidR="00C61AF4">
        <w:rPr>
          <w:rStyle w:val="normaltextrun"/>
          <w:rFonts w:ascii="Calibri" w:hAnsi="Calibri" w:cs="Calibri"/>
          <w:sz w:val="22"/>
          <w:szCs w:val="22"/>
        </w:rPr>
        <w:t>is</w:t>
      </w:r>
      <w:r>
        <w:rPr>
          <w:rStyle w:val="normaltextrun"/>
          <w:rFonts w:ascii="Calibri" w:hAnsi="Calibri" w:cs="Calibri"/>
          <w:sz w:val="22"/>
          <w:szCs w:val="22"/>
        </w:rPr>
        <w:t xml:space="preserve"> </w:t>
      </w:r>
      <w:r w:rsidR="00EC179C" w:rsidRPr="00197439">
        <w:rPr>
          <w:rStyle w:val="normaltextrun"/>
          <w:rFonts w:ascii="Calibri" w:hAnsi="Calibri" w:cs="Calibri"/>
          <w:b/>
          <w:bCs/>
          <w:sz w:val="22"/>
          <w:szCs w:val="22"/>
        </w:rPr>
        <w:t>no</w:t>
      </w:r>
      <w:r w:rsidRPr="00197439">
        <w:rPr>
          <w:rStyle w:val="normaltextrun"/>
          <w:rFonts w:ascii="Calibri" w:hAnsi="Calibri" w:cs="Calibri"/>
          <w:b/>
          <w:bCs/>
          <w:sz w:val="22"/>
          <w:szCs w:val="22"/>
        </w:rPr>
        <w:t xml:space="preserve"> parking on site</w:t>
      </w:r>
      <w:r w:rsidR="000D38AB">
        <w:rPr>
          <w:rStyle w:val="normaltextrun"/>
          <w:rFonts w:ascii="Calibri" w:hAnsi="Calibri" w:cs="Calibri"/>
          <w:sz w:val="22"/>
          <w:szCs w:val="22"/>
        </w:rPr>
        <w:t xml:space="preserve"> </w:t>
      </w:r>
      <w:r w:rsidR="00EC179C">
        <w:rPr>
          <w:rStyle w:val="normaltextrun"/>
          <w:rFonts w:ascii="Calibri" w:hAnsi="Calibri" w:cs="Calibri"/>
          <w:sz w:val="22"/>
          <w:szCs w:val="22"/>
        </w:rPr>
        <w:t>during this period</w:t>
      </w:r>
      <w:r w:rsidR="000D38AB">
        <w:rPr>
          <w:rStyle w:val="normaltextrun"/>
          <w:rFonts w:ascii="Calibri" w:hAnsi="Calibri" w:cs="Calibri"/>
          <w:sz w:val="22"/>
          <w:szCs w:val="22"/>
        </w:rPr>
        <w:t>,</w:t>
      </w:r>
      <w:r>
        <w:rPr>
          <w:rStyle w:val="normaltextrun"/>
          <w:rFonts w:ascii="Calibri" w:hAnsi="Calibri" w:cs="Calibri"/>
          <w:sz w:val="22"/>
          <w:szCs w:val="22"/>
        </w:rPr>
        <w:t xml:space="preserve"> but there are pay and display car parks</w:t>
      </w:r>
      <w:r w:rsidR="00C61AF4">
        <w:rPr>
          <w:rStyle w:val="normaltextrun"/>
          <w:rFonts w:ascii="Calibri" w:hAnsi="Calibri" w:cs="Calibri"/>
          <w:sz w:val="22"/>
          <w:szCs w:val="22"/>
        </w:rPr>
        <w:t xml:space="preserve"> close by</w:t>
      </w:r>
      <w:r>
        <w:rPr>
          <w:rStyle w:val="normaltextrun"/>
          <w:rFonts w:ascii="Calibri" w:hAnsi="Calibri" w:cs="Calibri"/>
          <w:sz w:val="22"/>
          <w:szCs w:val="22"/>
        </w:rPr>
        <w:t xml:space="preserve"> either </w:t>
      </w:r>
      <w:r w:rsidR="006230D4">
        <w:rPr>
          <w:rStyle w:val="normaltextrun"/>
          <w:rFonts w:ascii="Calibri" w:hAnsi="Calibri" w:cs="Calibri"/>
          <w:sz w:val="22"/>
          <w:szCs w:val="22"/>
        </w:rPr>
        <w:t>at Torre Valley or the Riviera Centre</w:t>
      </w:r>
      <w:r>
        <w:rPr>
          <w:rStyle w:val="normaltextrun"/>
          <w:rFonts w:ascii="Calibri" w:hAnsi="Calibri" w:cs="Calibri"/>
          <w:sz w:val="22"/>
          <w:szCs w:val="22"/>
        </w:rPr>
        <w:t xml:space="preserve">, </w:t>
      </w:r>
      <w:r w:rsidR="00C61AF4">
        <w:rPr>
          <w:rStyle w:val="normaltextrun"/>
          <w:rFonts w:ascii="Calibri" w:hAnsi="Calibri" w:cs="Calibri"/>
          <w:sz w:val="22"/>
          <w:szCs w:val="22"/>
        </w:rPr>
        <w:t>and</w:t>
      </w:r>
      <w:r>
        <w:rPr>
          <w:rStyle w:val="normaltextrun"/>
          <w:rFonts w:ascii="Calibri" w:hAnsi="Calibri" w:cs="Calibri"/>
          <w:sz w:val="22"/>
          <w:szCs w:val="22"/>
        </w:rPr>
        <w:t xml:space="preserve"> plenty of on street spaces. When you are unloading and loading you can of course bring your vehicle on site.</w:t>
      </w:r>
      <w:r w:rsidR="00E20496">
        <w:rPr>
          <w:rStyle w:val="normaltextrun"/>
          <w:rFonts w:ascii="Calibri" w:hAnsi="Calibri" w:cs="Calibri"/>
          <w:sz w:val="22"/>
          <w:szCs w:val="22"/>
        </w:rPr>
        <w:t xml:space="preserve"> </w:t>
      </w:r>
      <w:r w:rsidR="00581B0F" w:rsidRPr="00877C81">
        <w:rPr>
          <w:rStyle w:val="normaltextrun"/>
          <w:rFonts w:ascii="Calibri" w:hAnsi="Calibri" w:cs="Calibri"/>
          <w:b/>
          <w:bCs/>
          <w:sz w:val="22"/>
          <w:szCs w:val="22"/>
        </w:rPr>
        <w:t xml:space="preserve">All cars must be off site between </w:t>
      </w:r>
      <w:r w:rsidR="00197439" w:rsidRPr="00877C81">
        <w:rPr>
          <w:rStyle w:val="normaltextrun"/>
          <w:rFonts w:ascii="Calibri" w:hAnsi="Calibri" w:cs="Calibri"/>
          <w:b/>
          <w:bCs/>
          <w:sz w:val="22"/>
          <w:szCs w:val="22"/>
        </w:rPr>
        <w:t>10:00 – 21:00hrs</w:t>
      </w:r>
      <w:r w:rsidR="00BD64C2" w:rsidRPr="00877C81">
        <w:rPr>
          <w:rStyle w:val="normaltextrun"/>
          <w:rFonts w:ascii="Calibri" w:hAnsi="Calibri" w:cs="Calibri"/>
          <w:b/>
          <w:bCs/>
          <w:sz w:val="22"/>
          <w:szCs w:val="22"/>
        </w:rPr>
        <w:t xml:space="preserve"> daily</w:t>
      </w:r>
      <w:r w:rsidR="00BD64C2">
        <w:rPr>
          <w:rStyle w:val="normaltextrun"/>
          <w:rFonts w:ascii="Calibri" w:hAnsi="Calibri" w:cs="Calibri"/>
          <w:sz w:val="22"/>
          <w:szCs w:val="22"/>
        </w:rPr>
        <w:t>.</w:t>
      </w:r>
    </w:p>
    <w:p w14:paraId="237A4E53" w14:textId="77777777" w:rsidR="00BD64C2" w:rsidRDefault="00BD64C2" w:rsidP="002B362B">
      <w:pPr>
        <w:pStyle w:val="paragraph"/>
        <w:spacing w:before="0" w:beforeAutospacing="0" w:after="0" w:afterAutospacing="0"/>
        <w:textAlignment w:val="baseline"/>
        <w:rPr>
          <w:rStyle w:val="normaltextrun"/>
          <w:rFonts w:ascii="Calibri" w:hAnsi="Calibri" w:cs="Calibri"/>
          <w:b/>
          <w:bCs/>
          <w:sz w:val="22"/>
          <w:szCs w:val="22"/>
        </w:rPr>
      </w:pPr>
    </w:p>
    <w:p w14:paraId="2E8C5AF0" w14:textId="002C8875" w:rsidR="002B362B" w:rsidRPr="00D70C13" w:rsidRDefault="002B362B" w:rsidP="002B362B">
      <w:pPr>
        <w:pStyle w:val="paragraph"/>
        <w:spacing w:before="0" w:beforeAutospacing="0" w:after="0" w:afterAutospacing="0"/>
        <w:textAlignment w:val="baseline"/>
        <w:rPr>
          <w:rFonts w:ascii="Segoe UI" w:hAnsi="Segoe UI" w:cs="Segoe UI"/>
          <w:b/>
          <w:bCs/>
          <w:sz w:val="18"/>
          <w:szCs w:val="18"/>
        </w:rPr>
      </w:pPr>
      <w:r>
        <w:rPr>
          <w:rStyle w:val="normaltextrun"/>
          <w:rFonts w:ascii="Calibri" w:hAnsi="Calibri" w:cs="Calibri"/>
          <w:b/>
          <w:bCs/>
          <w:sz w:val="22"/>
          <w:szCs w:val="22"/>
        </w:rPr>
        <w:t xml:space="preserve">Public Liability </w:t>
      </w:r>
      <w:r w:rsidRPr="00D70C13">
        <w:rPr>
          <w:rStyle w:val="normaltextrun"/>
          <w:rFonts w:ascii="Calibri" w:hAnsi="Calibri" w:cs="Calibri"/>
          <w:b/>
          <w:bCs/>
          <w:sz w:val="22"/>
          <w:szCs w:val="22"/>
        </w:rPr>
        <w:t>Insurance </w:t>
      </w:r>
      <w:r w:rsidR="00C06905" w:rsidRPr="00D70C13">
        <w:rPr>
          <w:rStyle w:val="eop"/>
          <w:rFonts w:ascii="Calibri" w:hAnsi="Calibri" w:cs="Calibri"/>
          <w:b/>
          <w:bCs/>
          <w:sz w:val="22"/>
          <w:szCs w:val="22"/>
        </w:rPr>
        <w:t xml:space="preserve">and PAT </w:t>
      </w:r>
      <w:r w:rsidR="00D70C13" w:rsidRPr="00D70C13">
        <w:rPr>
          <w:rStyle w:val="eop"/>
          <w:rFonts w:ascii="Calibri" w:hAnsi="Calibri" w:cs="Calibri"/>
          <w:b/>
          <w:bCs/>
          <w:sz w:val="22"/>
          <w:szCs w:val="22"/>
        </w:rPr>
        <w:t>testing</w:t>
      </w:r>
    </w:p>
    <w:p w14:paraId="5989869F" w14:textId="078D124F" w:rsidR="002B362B" w:rsidRDefault="002B362B" w:rsidP="3F4F9207">
      <w:pPr>
        <w:pStyle w:val="paragraph"/>
        <w:spacing w:before="0" w:beforeAutospacing="0" w:after="0" w:afterAutospacing="0"/>
        <w:textAlignment w:val="baseline"/>
        <w:rPr>
          <w:rFonts w:ascii="Segoe UI" w:hAnsi="Segoe UI" w:cs="Segoe UI"/>
          <w:sz w:val="18"/>
          <w:szCs w:val="18"/>
        </w:rPr>
      </w:pPr>
      <w:r w:rsidRPr="3F4F9207">
        <w:rPr>
          <w:rStyle w:val="normaltextrun"/>
          <w:rFonts w:ascii="Calibri" w:hAnsi="Calibri" w:cs="Calibri"/>
          <w:sz w:val="22"/>
          <w:szCs w:val="22"/>
        </w:rPr>
        <w:t>All stallholders will need to have Public Liability insurance in place and will need to provide evidence of this</w:t>
      </w:r>
      <w:r w:rsidR="000F5D51" w:rsidRPr="3F4F9207">
        <w:rPr>
          <w:rStyle w:val="normaltextrun"/>
          <w:rFonts w:ascii="Calibri" w:hAnsi="Calibri" w:cs="Calibri"/>
          <w:sz w:val="22"/>
          <w:szCs w:val="22"/>
        </w:rPr>
        <w:t xml:space="preserve"> </w:t>
      </w:r>
      <w:r w:rsidR="00F967F5" w:rsidRPr="3F4F9207">
        <w:rPr>
          <w:rStyle w:val="normaltextrun"/>
          <w:rFonts w:ascii="Calibri" w:hAnsi="Calibri" w:cs="Calibri"/>
          <w:sz w:val="22"/>
          <w:szCs w:val="22"/>
        </w:rPr>
        <w:t>via email</w:t>
      </w:r>
      <w:r w:rsidRPr="3F4F9207">
        <w:rPr>
          <w:rStyle w:val="normaltextrun"/>
          <w:rFonts w:ascii="Calibri" w:hAnsi="Calibri" w:cs="Calibri"/>
          <w:sz w:val="22"/>
          <w:szCs w:val="22"/>
        </w:rPr>
        <w:t xml:space="preserve"> </w:t>
      </w:r>
      <w:r w:rsidR="00877C81">
        <w:rPr>
          <w:rStyle w:val="normaltextrun"/>
          <w:rFonts w:ascii="Calibri" w:hAnsi="Calibri" w:cs="Calibri"/>
          <w:sz w:val="22"/>
          <w:szCs w:val="22"/>
        </w:rPr>
        <w:t>30</w:t>
      </w:r>
      <w:r w:rsidR="7A25B44C" w:rsidRPr="3F4F9207">
        <w:rPr>
          <w:rStyle w:val="normaltextrun"/>
          <w:rFonts w:ascii="Calibri" w:hAnsi="Calibri" w:cs="Calibri"/>
          <w:sz w:val="22"/>
          <w:szCs w:val="22"/>
        </w:rPr>
        <w:t xml:space="preserve"> days </w:t>
      </w:r>
      <w:r w:rsidRPr="3F4F9207">
        <w:rPr>
          <w:rStyle w:val="normaltextrun"/>
          <w:rFonts w:ascii="Calibri" w:hAnsi="Calibri" w:cs="Calibri"/>
          <w:sz w:val="22"/>
          <w:szCs w:val="22"/>
        </w:rPr>
        <w:t>prior to the event.</w:t>
      </w:r>
      <w:r w:rsidRPr="3F4F9207">
        <w:rPr>
          <w:rStyle w:val="eop"/>
          <w:rFonts w:ascii="Calibri" w:hAnsi="Calibri" w:cs="Calibri"/>
          <w:sz w:val="22"/>
          <w:szCs w:val="22"/>
        </w:rPr>
        <w:t> </w:t>
      </w:r>
      <w:r w:rsidR="00D70C13" w:rsidRPr="3F4F9207">
        <w:rPr>
          <w:rStyle w:val="eop"/>
          <w:rFonts w:ascii="Calibri" w:hAnsi="Calibri" w:cs="Calibri"/>
          <w:sz w:val="22"/>
          <w:szCs w:val="22"/>
        </w:rPr>
        <w:t xml:space="preserve">Any electrical items used </w:t>
      </w:r>
      <w:r w:rsidR="009E1BB2" w:rsidRPr="3F4F9207">
        <w:rPr>
          <w:rStyle w:val="eop"/>
          <w:rFonts w:ascii="Calibri" w:hAnsi="Calibri" w:cs="Calibri"/>
          <w:sz w:val="22"/>
          <w:szCs w:val="22"/>
        </w:rPr>
        <w:t xml:space="preserve">must be PAT </w:t>
      </w:r>
      <w:proofErr w:type="gramStart"/>
      <w:r w:rsidR="009E1BB2" w:rsidRPr="3F4F9207">
        <w:rPr>
          <w:rStyle w:val="eop"/>
          <w:rFonts w:ascii="Calibri" w:hAnsi="Calibri" w:cs="Calibri"/>
          <w:sz w:val="22"/>
          <w:szCs w:val="22"/>
        </w:rPr>
        <w:t>tested</w:t>
      </w:r>
      <w:proofErr w:type="gramEnd"/>
      <w:r w:rsidR="009E1BB2" w:rsidRPr="3F4F9207">
        <w:rPr>
          <w:rStyle w:val="eop"/>
          <w:rFonts w:ascii="Calibri" w:hAnsi="Calibri" w:cs="Calibri"/>
          <w:sz w:val="22"/>
          <w:szCs w:val="22"/>
        </w:rPr>
        <w:t xml:space="preserve"> and certificates emailed to Torre Abbey </w:t>
      </w:r>
      <w:r w:rsidR="33D2B128" w:rsidRPr="3F4F9207">
        <w:rPr>
          <w:rStyle w:val="eop"/>
          <w:rFonts w:ascii="Calibri" w:hAnsi="Calibri" w:cs="Calibri"/>
          <w:sz w:val="22"/>
          <w:szCs w:val="22"/>
        </w:rPr>
        <w:t xml:space="preserve">14 days </w:t>
      </w:r>
      <w:r w:rsidR="009E1BB2" w:rsidRPr="3F4F9207">
        <w:rPr>
          <w:rStyle w:val="eop"/>
          <w:rFonts w:ascii="Calibri" w:hAnsi="Calibri" w:cs="Calibri"/>
          <w:sz w:val="22"/>
          <w:szCs w:val="22"/>
        </w:rPr>
        <w:t>prior</w:t>
      </w:r>
      <w:r w:rsidR="00C947D1" w:rsidRPr="3F4F9207">
        <w:rPr>
          <w:rStyle w:val="eop"/>
          <w:rFonts w:ascii="Calibri" w:hAnsi="Calibri" w:cs="Calibri"/>
          <w:sz w:val="22"/>
          <w:szCs w:val="22"/>
        </w:rPr>
        <w:t xml:space="preserve"> to the event.</w:t>
      </w:r>
    </w:p>
    <w:p w14:paraId="4E70C74A" w14:textId="77777777" w:rsidR="00906DA3" w:rsidRDefault="00906DA3" w:rsidP="6673CDBC">
      <w:pPr>
        <w:pStyle w:val="paragraph"/>
        <w:spacing w:before="0" w:beforeAutospacing="0" w:after="0" w:afterAutospacing="0"/>
        <w:rPr>
          <w:rStyle w:val="normaltextrun"/>
          <w:rFonts w:ascii="Calibri" w:hAnsi="Calibri" w:cs="Calibri"/>
          <w:b/>
          <w:bCs/>
          <w:sz w:val="22"/>
          <w:szCs w:val="22"/>
        </w:rPr>
      </w:pPr>
    </w:p>
    <w:p w14:paraId="5BE3719A" w14:textId="77777777" w:rsidR="00122F39" w:rsidRDefault="00122F39">
      <w:pPr>
        <w:pStyle w:val="paragraph"/>
        <w:spacing w:before="0" w:beforeAutospacing="0" w:after="0" w:afterAutospacing="0"/>
        <w:rPr>
          <w:rStyle w:val="eop"/>
          <w:rFonts w:ascii="Calibri" w:hAnsi="Calibri" w:cs="Calibri"/>
          <w:b/>
          <w:bCs/>
          <w:sz w:val="22"/>
          <w:szCs w:val="22"/>
        </w:rPr>
      </w:pPr>
    </w:p>
    <w:sectPr w:rsidR="00122F39" w:rsidSect="004E212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62B"/>
    <w:rsid w:val="0002344F"/>
    <w:rsid w:val="00031F9B"/>
    <w:rsid w:val="00064F97"/>
    <w:rsid w:val="000A4934"/>
    <w:rsid w:val="000C333D"/>
    <w:rsid w:val="000D38AB"/>
    <w:rsid w:val="000F5D51"/>
    <w:rsid w:val="00110F6C"/>
    <w:rsid w:val="001166A3"/>
    <w:rsid w:val="00122F39"/>
    <w:rsid w:val="0012580C"/>
    <w:rsid w:val="00127DCF"/>
    <w:rsid w:val="00152D89"/>
    <w:rsid w:val="00165E92"/>
    <w:rsid w:val="001943AC"/>
    <w:rsid w:val="00197439"/>
    <w:rsid w:val="001C2E49"/>
    <w:rsid w:val="001C3829"/>
    <w:rsid w:val="001C3A9F"/>
    <w:rsid w:val="001E2874"/>
    <w:rsid w:val="001F3708"/>
    <w:rsid w:val="00202620"/>
    <w:rsid w:val="0020383A"/>
    <w:rsid w:val="00205C2A"/>
    <w:rsid w:val="00207CD1"/>
    <w:rsid w:val="0026650E"/>
    <w:rsid w:val="00266E6D"/>
    <w:rsid w:val="0026707D"/>
    <w:rsid w:val="00274E76"/>
    <w:rsid w:val="002A3349"/>
    <w:rsid w:val="002A509D"/>
    <w:rsid w:val="002B362B"/>
    <w:rsid w:val="00302014"/>
    <w:rsid w:val="003171E7"/>
    <w:rsid w:val="003219E8"/>
    <w:rsid w:val="0033017F"/>
    <w:rsid w:val="003714DD"/>
    <w:rsid w:val="003A0639"/>
    <w:rsid w:val="003B79F2"/>
    <w:rsid w:val="003D2DC2"/>
    <w:rsid w:val="003E1C17"/>
    <w:rsid w:val="003F278E"/>
    <w:rsid w:val="00406733"/>
    <w:rsid w:val="0040697F"/>
    <w:rsid w:val="004142BA"/>
    <w:rsid w:val="0044269D"/>
    <w:rsid w:val="00475C08"/>
    <w:rsid w:val="00491CED"/>
    <w:rsid w:val="00493A09"/>
    <w:rsid w:val="004A29F3"/>
    <w:rsid w:val="004E1B5F"/>
    <w:rsid w:val="004E212E"/>
    <w:rsid w:val="004F5DC0"/>
    <w:rsid w:val="00511227"/>
    <w:rsid w:val="00524003"/>
    <w:rsid w:val="00536725"/>
    <w:rsid w:val="00556EE9"/>
    <w:rsid w:val="00563239"/>
    <w:rsid w:val="00571A59"/>
    <w:rsid w:val="00581B0F"/>
    <w:rsid w:val="00587685"/>
    <w:rsid w:val="005954B1"/>
    <w:rsid w:val="005B5283"/>
    <w:rsid w:val="005D5ACB"/>
    <w:rsid w:val="00610B7D"/>
    <w:rsid w:val="006230D4"/>
    <w:rsid w:val="00687667"/>
    <w:rsid w:val="00702D7F"/>
    <w:rsid w:val="00734878"/>
    <w:rsid w:val="00736D6D"/>
    <w:rsid w:val="00743C22"/>
    <w:rsid w:val="007B29F3"/>
    <w:rsid w:val="007D5A04"/>
    <w:rsid w:val="007F4E3B"/>
    <w:rsid w:val="008254D3"/>
    <w:rsid w:val="0087762A"/>
    <w:rsid w:val="00877C81"/>
    <w:rsid w:val="00895FC8"/>
    <w:rsid w:val="008B00AA"/>
    <w:rsid w:val="008B714C"/>
    <w:rsid w:val="008D36DB"/>
    <w:rsid w:val="008D42C0"/>
    <w:rsid w:val="008E0791"/>
    <w:rsid w:val="008F3185"/>
    <w:rsid w:val="00901882"/>
    <w:rsid w:val="00906DA3"/>
    <w:rsid w:val="0090769D"/>
    <w:rsid w:val="009190F5"/>
    <w:rsid w:val="00925E35"/>
    <w:rsid w:val="009325A0"/>
    <w:rsid w:val="0094448A"/>
    <w:rsid w:val="00946270"/>
    <w:rsid w:val="009526EB"/>
    <w:rsid w:val="0096367E"/>
    <w:rsid w:val="009829B5"/>
    <w:rsid w:val="009D655B"/>
    <w:rsid w:val="009E1BB2"/>
    <w:rsid w:val="009E26BD"/>
    <w:rsid w:val="009E304A"/>
    <w:rsid w:val="009E7FDD"/>
    <w:rsid w:val="00A1323E"/>
    <w:rsid w:val="00A1766B"/>
    <w:rsid w:val="00A55866"/>
    <w:rsid w:val="00A705A2"/>
    <w:rsid w:val="00A83F4E"/>
    <w:rsid w:val="00AD40BD"/>
    <w:rsid w:val="00AF021C"/>
    <w:rsid w:val="00B15C16"/>
    <w:rsid w:val="00B204BE"/>
    <w:rsid w:val="00B624DE"/>
    <w:rsid w:val="00BA7B5A"/>
    <w:rsid w:val="00BD64C2"/>
    <w:rsid w:val="00BF5BEC"/>
    <w:rsid w:val="00C054E1"/>
    <w:rsid w:val="00C060EC"/>
    <w:rsid w:val="00C06905"/>
    <w:rsid w:val="00C271ED"/>
    <w:rsid w:val="00C53CDA"/>
    <w:rsid w:val="00C57324"/>
    <w:rsid w:val="00C61AF4"/>
    <w:rsid w:val="00C657B7"/>
    <w:rsid w:val="00C947D1"/>
    <w:rsid w:val="00C974B8"/>
    <w:rsid w:val="00CA48B5"/>
    <w:rsid w:val="00CB5DD4"/>
    <w:rsid w:val="00D26D2B"/>
    <w:rsid w:val="00D27DD9"/>
    <w:rsid w:val="00D70C13"/>
    <w:rsid w:val="00D91B10"/>
    <w:rsid w:val="00D94C9E"/>
    <w:rsid w:val="00D96AF5"/>
    <w:rsid w:val="00D97202"/>
    <w:rsid w:val="00DA34AA"/>
    <w:rsid w:val="00DD210B"/>
    <w:rsid w:val="00DD59F1"/>
    <w:rsid w:val="00DF1013"/>
    <w:rsid w:val="00E109FD"/>
    <w:rsid w:val="00E20496"/>
    <w:rsid w:val="00E7070E"/>
    <w:rsid w:val="00E92001"/>
    <w:rsid w:val="00EB7B7D"/>
    <w:rsid w:val="00EB7D78"/>
    <w:rsid w:val="00EC179C"/>
    <w:rsid w:val="00ED5523"/>
    <w:rsid w:val="00F00EC2"/>
    <w:rsid w:val="00F01AD1"/>
    <w:rsid w:val="00F02D33"/>
    <w:rsid w:val="00F33EC5"/>
    <w:rsid w:val="00F46F03"/>
    <w:rsid w:val="00F9509D"/>
    <w:rsid w:val="00F950F3"/>
    <w:rsid w:val="00F95725"/>
    <w:rsid w:val="00F967F5"/>
    <w:rsid w:val="00F96F9D"/>
    <w:rsid w:val="00FB2038"/>
    <w:rsid w:val="00FC610A"/>
    <w:rsid w:val="04275FDB"/>
    <w:rsid w:val="04636A7B"/>
    <w:rsid w:val="04652D64"/>
    <w:rsid w:val="04C478E3"/>
    <w:rsid w:val="052CF541"/>
    <w:rsid w:val="0695CE61"/>
    <w:rsid w:val="06AB8C53"/>
    <w:rsid w:val="083898B9"/>
    <w:rsid w:val="0A22DFEE"/>
    <w:rsid w:val="0C61AD38"/>
    <w:rsid w:val="0CD250EB"/>
    <w:rsid w:val="0D5A80B0"/>
    <w:rsid w:val="111DEB61"/>
    <w:rsid w:val="14835FB9"/>
    <w:rsid w:val="150080A4"/>
    <w:rsid w:val="15F8CD12"/>
    <w:rsid w:val="1618E557"/>
    <w:rsid w:val="16A58A80"/>
    <w:rsid w:val="1A3FB172"/>
    <w:rsid w:val="1A40F13E"/>
    <w:rsid w:val="1BDCC19F"/>
    <w:rsid w:val="1CB9D51F"/>
    <w:rsid w:val="1DF1D76B"/>
    <w:rsid w:val="1DF38558"/>
    <w:rsid w:val="1F3F1D30"/>
    <w:rsid w:val="1F99E5F8"/>
    <w:rsid w:val="1FB7A0E1"/>
    <w:rsid w:val="237BBE1A"/>
    <w:rsid w:val="23E7D384"/>
    <w:rsid w:val="245665C4"/>
    <w:rsid w:val="24E53B63"/>
    <w:rsid w:val="250A95E9"/>
    <w:rsid w:val="28EC3E63"/>
    <w:rsid w:val="293419B1"/>
    <w:rsid w:val="2A3EAB37"/>
    <w:rsid w:val="2A8AC5CD"/>
    <w:rsid w:val="2BF181B5"/>
    <w:rsid w:val="2C5A4970"/>
    <w:rsid w:val="2CB472CF"/>
    <w:rsid w:val="2D399430"/>
    <w:rsid w:val="2E61C87C"/>
    <w:rsid w:val="2E82F98C"/>
    <w:rsid w:val="2FA6DF8C"/>
    <w:rsid w:val="3103C757"/>
    <w:rsid w:val="328E8C12"/>
    <w:rsid w:val="33D2B128"/>
    <w:rsid w:val="34607711"/>
    <w:rsid w:val="34BD01C3"/>
    <w:rsid w:val="36577AA8"/>
    <w:rsid w:val="369F1D14"/>
    <w:rsid w:val="36E6F3D5"/>
    <w:rsid w:val="36EC72AC"/>
    <w:rsid w:val="36ED9208"/>
    <w:rsid w:val="36EDE407"/>
    <w:rsid w:val="374F895E"/>
    <w:rsid w:val="38C628D4"/>
    <w:rsid w:val="3A0BE2A0"/>
    <w:rsid w:val="3C3B8F05"/>
    <w:rsid w:val="3CC6300F"/>
    <w:rsid w:val="3E906210"/>
    <w:rsid w:val="3F4F9207"/>
    <w:rsid w:val="413DF085"/>
    <w:rsid w:val="419DEC8F"/>
    <w:rsid w:val="45F080C3"/>
    <w:rsid w:val="4CC77647"/>
    <w:rsid w:val="4CF0668A"/>
    <w:rsid w:val="4FE67AE8"/>
    <w:rsid w:val="50B758FF"/>
    <w:rsid w:val="50ED3CFB"/>
    <w:rsid w:val="5175F90B"/>
    <w:rsid w:val="5180F241"/>
    <w:rsid w:val="52A50081"/>
    <w:rsid w:val="52F726A0"/>
    <w:rsid w:val="53C08D54"/>
    <w:rsid w:val="5512BD8A"/>
    <w:rsid w:val="55E87082"/>
    <w:rsid w:val="56CBE635"/>
    <w:rsid w:val="596C3BE4"/>
    <w:rsid w:val="5C986A89"/>
    <w:rsid w:val="5E61A10B"/>
    <w:rsid w:val="5ED896F2"/>
    <w:rsid w:val="5F7B770C"/>
    <w:rsid w:val="6266ADFB"/>
    <w:rsid w:val="63FFF3C0"/>
    <w:rsid w:val="64CDB7FD"/>
    <w:rsid w:val="663E7858"/>
    <w:rsid w:val="6673CDBC"/>
    <w:rsid w:val="6822A2DE"/>
    <w:rsid w:val="6905B5AF"/>
    <w:rsid w:val="69A69C2C"/>
    <w:rsid w:val="6AB7CE24"/>
    <w:rsid w:val="6BF06595"/>
    <w:rsid w:val="6DE106F6"/>
    <w:rsid w:val="6E149F9A"/>
    <w:rsid w:val="6E1A29B5"/>
    <w:rsid w:val="6E5828FF"/>
    <w:rsid w:val="6E61F6BE"/>
    <w:rsid w:val="6E77E7A6"/>
    <w:rsid w:val="6E9AC203"/>
    <w:rsid w:val="6EC4B23B"/>
    <w:rsid w:val="6F36955B"/>
    <w:rsid w:val="6F77CA84"/>
    <w:rsid w:val="705C8849"/>
    <w:rsid w:val="70FCFD4A"/>
    <w:rsid w:val="72C2E009"/>
    <w:rsid w:val="74C58913"/>
    <w:rsid w:val="7A25B44C"/>
    <w:rsid w:val="7AEBACCE"/>
    <w:rsid w:val="7AFE8239"/>
    <w:rsid w:val="7B1A4E23"/>
    <w:rsid w:val="7C2815A4"/>
    <w:rsid w:val="7CF39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C6931"/>
  <w15:chartTrackingRefBased/>
  <w15:docId w15:val="{F92F4A00-0353-4A0A-A2D3-6F62B7E26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B36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B362B"/>
  </w:style>
  <w:style w:type="character" w:customStyle="1" w:styleId="eop">
    <w:name w:val="eop"/>
    <w:basedOn w:val="DefaultParagraphFont"/>
    <w:rsid w:val="002B362B"/>
  </w:style>
  <w:style w:type="paragraph" w:styleId="Revision">
    <w:name w:val="Revision"/>
    <w:hidden/>
    <w:uiPriority w:val="99"/>
    <w:semiHidden/>
    <w:rsid w:val="00D97202"/>
    <w:pPr>
      <w:spacing w:after="0" w:line="240" w:lineRule="auto"/>
    </w:pPr>
  </w:style>
  <w:style w:type="character" w:styleId="CommentReference">
    <w:name w:val="annotation reference"/>
    <w:basedOn w:val="DefaultParagraphFont"/>
    <w:uiPriority w:val="99"/>
    <w:semiHidden/>
    <w:unhideWhenUsed/>
    <w:rsid w:val="0026650E"/>
    <w:rPr>
      <w:sz w:val="16"/>
      <w:szCs w:val="16"/>
    </w:rPr>
  </w:style>
  <w:style w:type="paragraph" w:styleId="CommentText">
    <w:name w:val="annotation text"/>
    <w:basedOn w:val="Normal"/>
    <w:link w:val="CommentTextChar"/>
    <w:uiPriority w:val="99"/>
    <w:unhideWhenUsed/>
    <w:rsid w:val="0026650E"/>
    <w:pPr>
      <w:spacing w:line="240" w:lineRule="auto"/>
    </w:pPr>
    <w:rPr>
      <w:sz w:val="20"/>
      <w:szCs w:val="20"/>
    </w:rPr>
  </w:style>
  <w:style w:type="character" w:customStyle="1" w:styleId="CommentTextChar">
    <w:name w:val="Comment Text Char"/>
    <w:basedOn w:val="DefaultParagraphFont"/>
    <w:link w:val="CommentText"/>
    <w:uiPriority w:val="99"/>
    <w:rsid w:val="0026650E"/>
    <w:rPr>
      <w:sz w:val="20"/>
      <w:szCs w:val="20"/>
    </w:rPr>
  </w:style>
  <w:style w:type="paragraph" w:styleId="CommentSubject">
    <w:name w:val="annotation subject"/>
    <w:basedOn w:val="CommentText"/>
    <w:next w:val="CommentText"/>
    <w:link w:val="CommentSubjectChar"/>
    <w:uiPriority w:val="99"/>
    <w:semiHidden/>
    <w:unhideWhenUsed/>
    <w:rsid w:val="0026650E"/>
    <w:rPr>
      <w:b/>
      <w:bCs/>
    </w:rPr>
  </w:style>
  <w:style w:type="character" w:customStyle="1" w:styleId="CommentSubjectChar">
    <w:name w:val="Comment Subject Char"/>
    <w:basedOn w:val="CommentTextChar"/>
    <w:link w:val="CommentSubject"/>
    <w:uiPriority w:val="99"/>
    <w:semiHidden/>
    <w:rsid w:val="002665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5158015">
      <w:bodyDiv w:val="1"/>
      <w:marLeft w:val="0"/>
      <w:marRight w:val="0"/>
      <w:marTop w:val="0"/>
      <w:marBottom w:val="0"/>
      <w:divBdr>
        <w:top w:val="none" w:sz="0" w:space="0" w:color="auto"/>
        <w:left w:val="none" w:sz="0" w:space="0" w:color="auto"/>
        <w:bottom w:val="none" w:sz="0" w:space="0" w:color="auto"/>
        <w:right w:val="none" w:sz="0" w:space="0" w:color="auto"/>
      </w:divBdr>
      <w:divsChild>
        <w:div w:id="1914076983">
          <w:marLeft w:val="0"/>
          <w:marRight w:val="0"/>
          <w:marTop w:val="0"/>
          <w:marBottom w:val="0"/>
          <w:divBdr>
            <w:top w:val="none" w:sz="0" w:space="0" w:color="auto"/>
            <w:left w:val="none" w:sz="0" w:space="0" w:color="auto"/>
            <w:bottom w:val="none" w:sz="0" w:space="0" w:color="auto"/>
            <w:right w:val="none" w:sz="0" w:space="0" w:color="auto"/>
          </w:divBdr>
        </w:div>
        <w:div w:id="311758741">
          <w:marLeft w:val="0"/>
          <w:marRight w:val="0"/>
          <w:marTop w:val="0"/>
          <w:marBottom w:val="0"/>
          <w:divBdr>
            <w:top w:val="none" w:sz="0" w:space="0" w:color="auto"/>
            <w:left w:val="none" w:sz="0" w:space="0" w:color="auto"/>
            <w:bottom w:val="none" w:sz="0" w:space="0" w:color="auto"/>
            <w:right w:val="none" w:sz="0" w:space="0" w:color="auto"/>
          </w:divBdr>
        </w:div>
        <w:div w:id="1122261567">
          <w:marLeft w:val="0"/>
          <w:marRight w:val="0"/>
          <w:marTop w:val="0"/>
          <w:marBottom w:val="0"/>
          <w:divBdr>
            <w:top w:val="none" w:sz="0" w:space="0" w:color="auto"/>
            <w:left w:val="none" w:sz="0" w:space="0" w:color="auto"/>
            <w:bottom w:val="none" w:sz="0" w:space="0" w:color="auto"/>
            <w:right w:val="none" w:sz="0" w:space="0" w:color="auto"/>
          </w:divBdr>
        </w:div>
        <w:div w:id="1376349668">
          <w:marLeft w:val="0"/>
          <w:marRight w:val="0"/>
          <w:marTop w:val="0"/>
          <w:marBottom w:val="0"/>
          <w:divBdr>
            <w:top w:val="none" w:sz="0" w:space="0" w:color="auto"/>
            <w:left w:val="none" w:sz="0" w:space="0" w:color="auto"/>
            <w:bottom w:val="none" w:sz="0" w:space="0" w:color="auto"/>
            <w:right w:val="none" w:sz="0" w:space="0" w:color="auto"/>
          </w:divBdr>
        </w:div>
        <w:div w:id="2139837596">
          <w:marLeft w:val="0"/>
          <w:marRight w:val="0"/>
          <w:marTop w:val="0"/>
          <w:marBottom w:val="0"/>
          <w:divBdr>
            <w:top w:val="none" w:sz="0" w:space="0" w:color="auto"/>
            <w:left w:val="none" w:sz="0" w:space="0" w:color="auto"/>
            <w:bottom w:val="none" w:sz="0" w:space="0" w:color="auto"/>
            <w:right w:val="none" w:sz="0" w:space="0" w:color="auto"/>
          </w:divBdr>
        </w:div>
        <w:div w:id="151605937">
          <w:marLeft w:val="0"/>
          <w:marRight w:val="0"/>
          <w:marTop w:val="0"/>
          <w:marBottom w:val="0"/>
          <w:divBdr>
            <w:top w:val="none" w:sz="0" w:space="0" w:color="auto"/>
            <w:left w:val="none" w:sz="0" w:space="0" w:color="auto"/>
            <w:bottom w:val="none" w:sz="0" w:space="0" w:color="auto"/>
            <w:right w:val="none" w:sz="0" w:space="0" w:color="auto"/>
          </w:divBdr>
        </w:div>
        <w:div w:id="1607037820">
          <w:marLeft w:val="0"/>
          <w:marRight w:val="0"/>
          <w:marTop w:val="0"/>
          <w:marBottom w:val="0"/>
          <w:divBdr>
            <w:top w:val="none" w:sz="0" w:space="0" w:color="auto"/>
            <w:left w:val="none" w:sz="0" w:space="0" w:color="auto"/>
            <w:bottom w:val="none" w:sz="0" w:space="0" w:color="auto"/>
            <w:right w:val="none" w:sz="0" w:space="0" w:color="auto"/>
          </w:divBdr>
        </w:div>
        <w:div w:id="228274014">
          <w:marLeft w:val="0"/>
          <w:marRight w:val="0"/>
          <w:marTop w:val="0"/>
          <w:marBottom w:val="0"/>
          <w:divBdr>
            <w:top w:val="none" w:sz="0" w:space="0" w:color="auto"/>
            <w:left w:val="none" w:sz="0" w:space="0" w:color="auto"/>
            <w:bottom w:val="none" w:sz="0" w:space="0" w:color="auto"/>
            <w:right w:val="none" w:sz="0" w:space="0" w:color="auto"/>
          </w:divBdr>
        </w:div>
        <w:div w:id="785778135">
          <w:marLeft w:val="0"/>
          <w:marRight w:val="0"/>
          <w:marTop w:val="0"/>
          <w:marBottom w:val="0"/>
          <w:divBdr>
            <w:top w:val="none" w:sz="0" w:space="0" w:color="auto"/>
            <w:left w:val="none" w:sz="0" w:space="0" w:color="auto"/>
            <w:bottom w:val="none" w:sz="0" w:space="0" w:color="auto"/>
            <w:right w:val="none" w:sz="0" w:space="0" w:color="auto"/>
          </w:divBdr>
        </w:div>
        <w:div w:id="46415174">
          <w:marLeft w:val="0"/>
          <w:marRight w:val="0"/>
          <w:marTop w:val="0"/>
          <w:marBottom w:val="0"/>
          <w:divBdr>
            <w:top w:val="none" w:sz="0" w:space="0" w:color="auto"/>
            <w:left w:val="none" w:sz="0" w:space="0" w:color="auto"/>
            <w:bottom w:val="none" w:sz="0" w:space="0" w:color="auto"/>
            <w:right w:val="none" w:sz="0" w:space="0" w:color="auto"/>
          </w:divBdr>
        </w:div>
        <w:div w:id="1349525139">
          <w:marLeft w:val="0"/>
          <w:marRight w:val="0"/>
          <w:marTop w:val="0"/>
          <w:marBottom w:val="0"/>
          <w:divBdr>
            <w:top w:val="none" w:sz="0" w:space="0" w:color="auto"/>
            <w:left w:val="none" w:sz="0" w:space="0" w:color="auto"/>
            <w:bottom w:val="none" w:sz="0" w:space="0" w:color="auto"/>
            <w:right w:val="none" w:sz="0" w:space="0" w:color="auto"/>
          </w:divBdr>
        </w:div>
        <w:div w:id="183321970">
          <w:marLeft w:val="0"/>
          <w:marRight w:val="0"/>
          <w:marTop w:val="0"/>
          <w:marBottom w:val="0"/>
          <w:divBdr>
            <w:top w:val="none" w:sz="0" w:space="0" w:color="auto"/>
            <w:left w:val="none" w:sz="0" w:space="0" w:color="auto"/>
            <w:bottom w:val="none" w:sz="0" w:space="0" w:color="auto"/>
            <w:right w:val="none" w:sz="0" w:space="0" w:color="auto"/>
          </w:divBdr>
        </w:div>
        <w:div w:id="1011104100">
          <w:marLeft w:val="0"/>
          <w:marRight w:val="0"/>
          <w:marTop w:val="0"/>
          <w:marBottom w:val="0"/>
          <w:divBdr>
            <w:top w:val="none" w:sz="0" w:space="0" w:color="auto"/>
            <w:left w:val="none" w:sz="0" w:space="0" w:color="auto"/>
            <w:bottom w:val="none" w:sz="0" w:space="0" w:color="auto"/>
            <w:right w:val="none" w:sz="0" w:space="0" w:color="auto"/>
          </w:divBdr>
        </w:div>
        <w:div w:id="1377466352">
          <w:marLeft w:val="0"/>
          <w:marRight w:val="0"/>
          <w:marTop w:val="0"/>
          <w:marBottom w:val="0"/>
          <w:divBdr>
            <w:top w:val="none" w:sz="0" w:space="0" w:color="auto"/>
            <w:left w:val="none" w:sz="0" w:space="0" w:color="auto"/>
            <w:bottom w:val="none" w:sz="0" w:space="0" w:color="auto"/>
            <w:right w:val="none" w:sz="0" w:space="0" w:color="auto"/>
          </w:divBdr>
        </w:div>
        <w:div w:id="1608079481">
          <w:marLeft w:val="0"/>
          <w:marRight w:val="0"/>
          <w:marTop w:val="0"/>
          <w:marBottom w:val="0"/>
          <w:divBdr>
            <w:top w:val="none" w:sz="0" w:space="0" w:color="auto"/>
            <w:left w:val="none" w:sz="0" w:space="0" w:color="auto"/>
            <w:bottom w:val="none" w:sz="0" w:space="0" w:color="auto"/>
            <w:right w:val="none" w:sz="0" w:space="0" w:color="auto"/>
          </w:divBdr>
        </w:div>
        <w:div w:id="767311235">
          <w:marLeft w:val="0"/>
          <w:marRight w:val="0"/>
          <w:marTop w:val="0"/>
          <w:marBottom w:val="0"/>
          <w:divBdr>
            <w:top w:val="none" w:sz="0" w:space="0" w:color="auto"/>
            <w:left w:val="none" w:sz="0" w:space="0" w:color="auto"/>
            <w:bottom w:val="none" w:sz="0" w:space="0" w:color="auto"/>
            <w:right w:val="none" w:sz="0" w:space="0" w:color="auto"/>
          </w:divBdr>
        </w:div>
        <w:div w:id="2013482164">
          <w:marLeft w:val="0"/>
          <w:marRight w:val="0"/>
          <w:marTop w:val="0"/>
          <w:marBottom w:val="0"/>
          <w:divBdr>
            <w:top w:val="none" w:sz="0" w:space="0" w:color="auto"/>
            <w:left w:val="none" w:sz="0" w:space="0" w:color="auto"/>
            <w:bottom w:val="none" w:sz="0" w:space="0" w:color="auto"/>
            <w:right w:val="none" w:sz="0" w:space="0" w:color="auto"/>
          </w:divBdr>
        </w:div>
        <w:div w:id="585530813">
          <w:marLeft w:val="0"/>
          <w:marRight w:val="0"/>
          <w:marTop w:val="0"/>
          <w:marBottom w:val="0"/>
          <w:divBdr>
            <w:top w:val="none" w:sz="0" w:space="0" w:color="auto"/>
            <w:left w:val="none" w:sz="0" w:space="0" w:color="auto"/>
            <w:bottom w:val="none" w:sz="0" w:space="0" w:color="auto"/>
            <w:right w:val="none" w:sz="0" w:space="0" w:color="auto"/>
          </w:divBdr>
        </w:div>
        <w:div w:id="1852260845">
          <w:marLeft w:val="0"/>
          <w:marRight w:val="0"/>
          <w:marTop w:val="0"/>
          <w:marBottom w:val="0"/>
          <w:divBdr>
            <w:top w:val="none" w:sz="0" w:space="0" w:color="auto"/>
            <w:left w:val="none" w:sz="0" w:space="0" w:color="auto"/>
            <w:bottom w:val="none" w:sz="0" w:space="0" w:color="auto"/>
            <w:right w:val="none" w:sz="0" w:space="0" w:color="auto"/>
          </w:divBdr>
        </w:div>
        <w:div w:id="1013340733">
          <w:marLeft w:val="0"/>
          <w:marRight w:val="0"/>
          <w:marTop w:val="0"/>
          <w:marBottom w:val="0"/>
          <w:divBdr>
            <w:top w:val="none" w:sz="0" w:space="0" w:color="auto"/>
            <w:left w:val="none" w:sz="0" w:space="0" w:color="auto"/>
            <w:bottom w:val="none" w:sz="0" w:space="0" w:color="auto"/>
            <w:right w:val="none" w:sz="0" w:space="0" w:color="auto"/>
          </w:divBdr>
        </w:div>
        <w:div w:id="1740713648">
          <w:marLeft w:val="0"/>
          <w:marRight w:val="0"/>
          <w:marTop w:val="0"/>
          <w:marBottom w:val="0"/>
          <w:divBdr>
            <w:top w:val="none" w:sz="0" w:space="0" w:color="auto"/>
            <w:left w:val="none" w:sz="0" w:space="0" w:color="auto"/>
            <w:bottom w:val="none" w:sz="0" w:space="0" w:color="auto"/>
            <w:right w:val="none" w:sz="0" w:space="0" w:color="auto"/>
          </w:divBdr>
        </w:div>
        <w:div w:id="676739168">
          <w:marLeft w:val="0"/>
          <w:marRight w:val="0"/>
          <w:marTop w:val="0"/>
          <w:marBottom w:val="0"/>
          <w:divBdr>
            <w:top w:val="none" w:sz="0" w:space="0" w:color="auto"/>
            <w:left w:val="none" w:sz="0" w:space="0" w:color="auto"/>
            <w:bottom w:val="none" w:sz="0" w:space="0" w:color="auto"/>
            <w:right w:val="none" w:sz="0" w:space="0" w:color="auto"/>
          </w:divBdr>
        </w:div>
        <w:div w:id="1724213229">
          <w:marLeft w:val="0"/>
          <w:marRight w:val="0"/>
          <w:marTop w:val="0"/>
          <w:marBottom w:val="0"/>
          <w:divBdr>
            <w:top w:val="none" w:sz="0" w:space="0" w:color="auto"/>
            <w:left w:val="none" w:sz="0" w:space="0" w:color="auto"/>
            <w:bottom w:val="none" w:sz="0" w:space="0" w:color="auto"/>
            <w:right w:val="none" w:sz="0" w:space="0" w:color="auto"/>
          </w:divBdr>
        </w:div>
        <w:div w:id="358624891">
          <w:marLeft w:val="0"/>
          <w:marRight w:val="0"/>
          <w:marTop w:val="0"/>
          <w:marBottom w:val="0"/>
          <w:divBdr>
            <w:top w:val="none" w:sz="0" w:space="0" w:color="auto"/>
            <w:left w:val="none" w:sz="0" w:space="0" w:color="auto"/>
            <w:bottom w:val="none" w:sz="0" w:space="0" w:color="auto"/>
            <w:right w:val="none" w:sz="0" w:space="0" w:color="auto"/>
          </w:divBdr>
        </w:div>
        <w:div w:id="1006518377">
          <w:marLeft w:val="0"/>
          <w:marRight w:val="0"/>
          <w:marTop w:val="0"/>
          <w:marBottom w:val="0"/>
          <w:divBdr>
            <w:top w:val="none" w:sz="0" w:space="0" w:color="auto"/>
            <w:left w:val="none" w:sz="0" w:space="0" w:color="auto"/>
            <w:bottom w:val="none" w:sz="0" w:space="0" w:color="auto"/>
            <w:right w:val="none" w:sz="0" w:space="0" w:color="auto"/>
          </w:divBdr>
        </w:div>
        <w:div w:id="165752847">
          <w:marLeft w:val="0"/>
          <w:marRight w:val="0"/>
          <w:marTop w:val="0"/>
          <w:marBottom w:val="0"/>
          <w:divBdr>
            <w:top w:val="none" w:sz="0" w:space="0" w:color="auto"/>
            <w:left w:val="none" w:sz="0" w:space="0" w:color="auto"/>
            <w:bottom w:val="none" w:sz="0" w:space="0" w:color="auto"/>
            <w:right w:val="none" w:sz="0" w:space="0" w:color="auto"/>
          </w:divBdr>
        </w:div>
        <w:div w:id="888877860">
          <w:marLeft w:val="0"/>
          <w:marRight w:val="0"/>
          <w:marTop w:val="0"/>
          <w:marBottom w:val="0"/>
          <w:divBdr>
            <w:top w:val="none" w:sz="0" w:space="0" w:color="auto"/>
            <w:left w:val="none" w:sz="0" w:space="0" w:color="auto"/>
            <w:bottom w:val="none" w:sz="0" w:space="0" w:color="auto"/>
            <w:right w:val="none" w:sz="0" w:space="0" w:color="auto"/>
          </w:divBdr>
        </w:div>
        <w:div w:id="17001513">
          <w:marLeft w:val="0"/>
          <w:marRight w:val="0"/>
          <w:marTop w:val="0"/>
          <w:marBottom w:val="0"/>
          <w:divBdr>
            <w:top w:val="none" w:sz="0" w:space="0" w:color="auto"/>
            <w:left w:val="none" w:sz="0" w:space="0" w:color="auto"/>
            <w:bottom w:val="none" w:sz="0" w:space="0" w:color="auto"/>
            <w:right w:val="none" w:sz="0" w:space="0" w:color="auto"/>
          </w:divBdr>
        </w:div>
        <w:div w:id="2063747190">
          <w:marLeft w:val="0"/>
          <w:marRight w:val="0"/>
          <w:marTop w:val="0"/>
          <w:marBottom w:val="0"/>
          <w:divBdr>
            <w:top w:val="none" w:sz="0" w:space="0" w:color="auto"/>
            <w:left w:val="none" w:sz="0" w:space="0" w:color="auto"/>
            <w:bottom w:val="none" w:sz="0" w:space="0" w:color="auto"/>
            <w:right w:val="none" w:sz="0" w:space="0" w:color="auto"/>
          </w:divBdr>
        </w:div>
        <w:div w:id="1854416260">
          <w:marLeft w:val="0"/>
          <w:marRight w:val="0"/>
          <w:marTop w:val="0"/>
          <w:marBottom w:val="0"/>
          <w:divBdr>
            <w:top w:val="none" w:sz="0" w:space="0" w:color="auto"/>
            <w:left w:val="none" w:sz="0" w:space="0" w:color="auto"/>
            <w:bottom w:val="none" w:sz="0" w:space="0" w:color="auto"/>
            <w:right w:val="none" w:sz="0" w:space="0" w:color="auto"/>
          </w:divBdr>
        </w:div>
        <w:div w:id="1250773887">
          <w:marLeft w:val="0"/>
          <w:marRight w:val="0"/>
          <w:marTop w:val="0"/>
          <w:marBottom w:val="0"/>
          <w:divBdr>
            <w:top w:val="none" w:sz="0" w:space="0" w:color="auto"/>
            <w:left w:val="none" w:sz="0" w:space="0" w:color="auto"/>
            <w:bottom w:val="none" w:sz="0" w:space="0" w:color="auto"/>
            <w:right w:val="none" w:sz="0" w:space="0" w:color="auto"/>
          </w:divBdr>
        </w:div>
        <w:div w:id="1638872227">
          <w:marLeft w:val="0"/>
          <w:marRight w:val="0"/>
          <w:marTop w:val="0"/>
          <w:marBottom w:val="0"/>
          <w:divBdr>
            <w:top w:val="none" w:sz="0" w:space="0" w:color="auto"/>
            <w:left w:val="none" w:sz="0" w:space="0" w:color="auto"/>
            <w:bottom w:val="none" w:sz="0" w:space="0" w:color="auto"/>
            <w:right w:val="none" w:sz="0" w:space="0" w:color="auto"/>
          </w:divBdr>
        </w:div>
        <w:div w:id="1778407001">
          <w:marLeft w:val="0"/>
          <w:marRight w:val="0"/>
          <w:marTop w:val="0"/>
          <w:marBottom w:val="0"/>
          <w:divBdr>
            <w:top w:val="none" w:sz="0" w:space="0" w:color="auto"/>
            <w:left w:val="none" w:sz="0" w:space="0" w:color="auto"/>
            <w:bottom w:val="none" w:sz="0" w:space="0" w:color="auto"/>
            <w:right w:val="none" w:sz="0" w:space="0" w:color="auto"/>
          </w:divBdr>
        </w:div>
        <w:div w:id="867184103">
          <w:marLeft w:val="0"/>
          <w:marRight w:val="0"/>
          <w:marTop w:val="0"/>
          <w:marBottom w:val="0"/>
          <w:divBdr>
            <w:top w:val="none" w:sz="0" w:space="0" w:color="auto"/>
            <w:left w:val="none" w:sz="0" w:space="0" w:color="auto"/>
            <w:bottom w:val="none" w:sz="0" w:space="0" w:color="auto"/>
            <w:right w:val="none" w:sz="0" w:space="0" w:color="auto"/>
          </w:divBdr>
        </w:div>
        <w:div w:id="520436498">
          <w:marLeft w:val="0"/>
          <w:marRight w:val="0"/>
          <w:marTop w:val="0"/>
          <w:marBottom w:val="0"/>
          <w:divBdr>
            <w:top w:val="none" w:sz="0" w:space="0" w:color="auto"/>
            <w:left w:val="none" w:sz="0" w:space="0" w:color="auto"/>
            <w:bottom w:val="none" w:sz="0" w:space="0" w:color="auto"/>
            <w:right w:val="none" w:sz="0" w:space="0" w:color="auto"/>
          </w:divBdr>
        </w:div>
        <w:div w:id="1176531489">
          <w:marLeft w:val="0"/>
          <w:marRight w:val="0"/>
          <w:marTop w:val="0"/>
          <w:marBottom w:val="0"/>
          <w:divBdr>
            <w:top w:val="none" w:sz="0" w:space="0" w:color="auto"/>
            <w:left w:val="none" w:sz="0" w:space="0" w:color="auto"/>
            <w:bottom w:val="none" w:sz="0" w:space="0" w:color="auto"/>
            <w:right w:val="none" w:sz="0" w:space="0" w:color="auto"/>
          </w:divBdr>
        </w:div>
        <w:div w:id="96221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8" ma:contentTypeDescription="Create a new document." ma:contentTypeScope="" ma:versionID="da813e2e71e83c8dd0136a45281db5cc">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cc188c2e954143bd4ba2e1905d759092"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c47b90-30b7-42a1-abe2-c7728b65b249}"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CFD31C-5C01-4D7A-A08F-412CD9305C7B}">
  <ds:schemaRefs>
    <ds:schemaRef ds:uri="http://schemas.microsoft.com/office/2006/metadata/properties"/>
    <ds:schemaRef ds:uri="http://schemas.microsoft.com/office/infopath/2007/PartnerControls"/>
    <ds:schemaRef ds:uri="21e08795-e594-43a2-9ea7-16e3644ae68e"/>
    <ds:schemaRef ds:uri="216be0e3-fb59-44d6-9a08-5c3bad261b2e"/>
  </ds:schemaRefs>
</ds:datastoreItem>
</file>

<file path=customXml/itemProps2.xml><?xml version="1.0" encoding="utf-8"?>
<ds:datastoreItem xmlns:ds="http://schemas.openxmlformats.org/officeDocument/2006/customXml" ds:itemID="{EA60B87C-8537-4CCC-9502-2D984A41C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E23E7B-5DAD-414A-B0D5-59D49D8597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617</Words>
  <Characters>3517</Characters>
  <Application>Microsoft Office Word</Application>
  <DocSecurity>0</DocSecurity>
  <Lines>29</Lines>
  <Paragraphs>8</Paragraphs>
  <ScaleCrop>false</ScaleCrop>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Philip</dc:creator>
  <cp:keywords/>
  <dc:description/>
  <cp:lastModifiedBy>Williams, Susan</cp:lastModifiedBy>
  <cp:revision>64</cp:revision>
  <dcterms:created xsi:type="dcterms:W3CDTF">2025-04-18T14:26:00Z</dcterms:created>
  <dcterms:modified xsi:type="dcterms:W3CDTF">2025-07-10T15:27:00Z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y fmtid="{D5CDD505-2E9C-101B-9397-08002B2CF9AE}" pid="3" name="MediaServiceImageTags">
    <vt:lpwstr/>
  </property>
</Properties>
</file>